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738E" w14:textId="32C39196" w:rsidR="00684919" w:rsidRPr="00F22785" w:rsidRDefault="00F22785" w:rsidP="00F22785">
      <w:pPr>
        <w:jc w:val="center"/>
        <w:rPr>
          <w:rFonts w:ascii="XCCW Joined 15a" w:hAnsi="XCCW Joined 15a"/>
          <w:sz w:val="56"/>
          <w:szCs w:val="56"/>
        </w:rPr>
      </w:pPr>
      <w:r w:rsidRPr="00F22785">
        <w:rPr>
          <w:rFonts w:ascii="XCCW Joined 15a" w:hAnsi="XCCW Joined 15a"/>
          <w:sz w:val="56"/>
          <w:szCs w:val="56"/>
        </w:rPr>
        <w:t>Long</w:t>
      </w:r>
      <w:r>
        <w:rPr>
          <w:rFonts w:ascii="XCCW Joined 15a" w:hAnsi="XCCW Joined 15a"/>
          <w:sz w:val="56"/>
          <w:szCs w:val="56"/>
        </w:rPr>
        <w:t>-</w:t>
      </w:r>
      <w:r w:rsidRPr="00F22785">
        <w:rPr>
          <w:rFonts w:ascii="XCCW Joined 15a" w:hAnsi="XCCW Joined 15a"/>
          <w:sz w:val="56"/>
          <w:szCs w:val="56"/>
        </w:rPr>
        <w:t>term sequence – Spelling</w:t>
      </w:r>
    </w:p>
    <w:p w14:paraId="6CEEBFA9" w14:textId="13B5017C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  <w:r w:rsidRPr="00F22785">
        <w:rPr>
          <w:rFonts w:ascii="XCCW Joined 15a" w:hAnsi="XCCW Joined 15a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6B52A8" wp14:editId="767A6C3F">
            <wp:simplePos x="0" y="0"/>
            <wp:positionH relativeFrom="margin">
              <wp:align>center</wp:align>
            </wp:positionH>
            <wp:positionV relativeFrom="paragraph">
              <wp:posOffset>242985</wp:posOffset>
            </wp:positionV>
            <wp:extent cx="9998027" cy="5631255"/>
            <wp:effectExtent l="0" t="0" r="381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8027" cy="563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EBA39" w14:textId="0758EA50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2679EF81" w14:textId="1964B47E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4632E6B6" w14:textId="519CA4F8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3BB5A410" w14:textId="77777777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0737C7D3" w14:textId="16FAA11E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5DD1C665" w14:textId="0C06CA85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60AFD3E5" w14:textId="54477A23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2537A29C" w14:textId="2B2BA508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7E1A1AB2" w14:textId="25099B8E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067D22AE" w14:textId="7AFA644D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11C9F3D0" w14:textId="2EB7E2B4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58FE0B97" w14:textId="54E4966C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5ED90688" w14:textId="3924E579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12C6B027" w14:textId="41A8B5DB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72963687" w14:textId="0540704D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0CD5D658" w14:textId="1674D7BB" w:rsid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</w:p>
    <w:p w14:paraId="72F8BE06" w14:textId="5197B3C2" w:rsidR="00F22785" w:rsidRDefault="00F22785" w:rsidP="00F22785">
      <w:pPr>
        <w:jc w:val="center"/>
        <w:rPr>
          <w:rFonts w:ascii="XCCW Joined 15a" w:hAnsi="XCCW Joined 15a"/>
          <w:sz w:val="56"/>
          <w:szCs w:val="56"/>
        </w:rPr>
      </w:pPr>
      <w:r w:rsidRPr="00F22785">
        <w:rPr>
          <w:rFonts w:ascii="XCCW Joined 15a" w:hAnsi="XCCW Joined 15a"/>
          <w:sz w:val="56"/>
          <w:szCs w:val="56"/>
        </w:rPr>
        <w:lastRenderedPageBreak/>
        <w:t>Long</w:t>
      </w:r>
      <w:r>
        <w:rPr>
          <w:rFonts w:ascii="XCCW Joined 15a" w:hAnsi="XCCW Joined 15a"/>
          <w:sz w:val="56"/>
          <w:szCs w:val="56"/>
        </w:rPr>
        <w:t>-</w:t>
      </w:r>
      <w:r w:rsidRPr="00F22785">
        <w:rPr>
          <w:rFonts w:ascii="XCCW Joined 15a" w:hAnsi="XCCW Joined 15a"/>
          <w:sz w:val="56"/>
          <w:szCs w:val="56"/>
        </w:rPr>
        <w:t>term sequence – Spelling</w:t>
      </w:r>
    </w:p>
    <w:p w14:paraId="68A73DBF" w14:textId="3450CF71" w:rsidR="00F22785" w:rsidRPr="00F22785" w:rsidRDefault="00F22785" w:rsidP="00F22785">
      <w:pPr>
        <w:jc w:val="center"/>
        <w:rPr>
          <w:rFonts w:ascii="XCCW Joined 15a" w:hAnsi="XCCW Joined 15a"/>
          <w:sz w:val="56"/>
          <w:szCs w:val="56"/>
        </w:rPr>
      </w:pPr>
      <w:r w:rsidRPr="00F22785">
        <w:rPr>
          <w:rFonts w:ascii="XCCW Joined 15a" w:hAnsi="XCCW Joined 15a"/>
          <w:sz w:val="56"/>
          <w:szCs w:val="56"/>
        </w:rPr>
        <w:drawing>
          <wp:inline distT="0" distB="0" distL="0" distR="0" wp14:anchorId="17EBE4BC" wp14:editId="394273C8">
            <wp:extent cx="9802544" cy="54864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9520" cy="550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64E97" w14:textId="606B9F93" w:rsidR="00F22785" w:rsidRPr="00F22785" w:rsidRDefault="00F22785" w:rsidP="00F22785">
      <w:pPr>
        <w:jc w:val="center"/>
        <w:rPr>
          <w:rFonts w:ascii="XCCW Joined 15a" w:hAnsi="XCCW Joined 15a"/>
          <w:sz w:val="24"/>
          <w:szCs w:val="24"/>
        </w:rPr>
      </w:pPr>
      <w:r w:rsidRPr="00F22785">
        <w:rPr>
          <w:rFonts w:ascii="XCCW Joined 15a" w:hAnsi="XCCW Joined 15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B1B45A" wp14:editId="68BC6013">
            <wp:simplePos x="0" y="0"/>
            <wp:positionH relativeFrom="column">
              <wp:posOffset>-185596</wp:posOffset>
            </wp:positionH>
            <wp:positionV relativeFrom="paragraph">
              <wp:posOffset>2448128</wp:posOffset>
            </wp:positionV>
            <wp:extent cx="6065822" cy="34164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822" cy="3416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2785" w:rsidRPr="00F22785" w:rsidSect="00F2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5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85"/>
    <w:rsid w:val="000818F0"/>
    <w:rsid w:val="00183A1D"/>
    <w:rsid w:val="00684919"/>
    <w:rsid w:val="00F2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3E97"/>
  <w15:chartTrackingRefBased/>
  <w15:docId w15:val="{386A14EC-33EB-4BED-BD46-925EB589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Greening</dc:creator>
  <cp:keywords/>
  <dc:description/>
  <cp:lastModifiedBy>Nelly Greening</cp:lastModifiedBy>
  <cp:revision>1</cp:revision>
  <dcterms:created xsi:type="dcterms:W3CDTF">2023-04-29T15:31:00Z</dcterms:created>
  <dcterms:modified xsi:type="dcterms:W3CDTF">2023-04-29T15:35:00Z</dcterms:modified>
</cp:coreProperties>
</file>