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2A0BF" w14:textId="23C7A7EF" w:rsidR="00EF4575" w:rsidRDefault="00A92056">
      <w:r>
        <w:rPr>
          <w:rFonts w:ascii="Times New Roman" w:hAnsi="Times New Roman" w:cs="Times New Roman"/>
          <w:noProof/>
        </w:rPr>
        <w:drawing>
          <wp:anchor distT="0" distB="0" distL="114300" distR="114300" simplePos="0" relativeHeight="251668480" behindDoc="0" locked="0" layoutInCell="1" allowOverlap="1" wp14:anchorId="6A706361" wp14:editId="52EC082A">
            <wp:simplePos x="0" y="0"/>
            <wp:positionH relativeFrom="margin">
              <wp:posOffset>5151120</wp:posOffset>
            </wp:positionH>
            <wp:positionV relativeFrom="margin">
              <wp:posOffset>7620</wp:posOffset>
            </wp:positionV>
            <wp:extent cx="1120140" cy="1588770"/>
            <wp:effectExtent l="0" t="0" r="381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0140" cy="1588770"/>
                    </a:xfrm>
                    <a:prstGeom prst="rect">
                      <a:avLst/>
                    </a:prstGeom>
                    <a:noFill/>
                  </pic:spPr>
                </pic:pic>
              </a:graphicData>
            </a:graphic>
            <wp14:sizeRelH relativeFrom="page">
              <wp14:pctWidth>0</wp14:pctWidth>
            </wp14:sizeRelH>
            <wp14:sizeRelV relativeFrom="page">
              <wp14:pctHeight>0</wp14:pctHeight>
            </wp14:sizeRelV>
          </wp:anchor>
        </w:drawing>
      </w:r>
    </w:p>
    <w:p w14:paraId="23ED4D13" w14:textId="24A33226" w:rsidR="00E07981" w:rsidRDefault="00E07981"/>
    <w:p w14:paraId="19B0A088" w14:textId="3A157522" w:rsidR="00E07981" w:rsidRDefault="00E07981"/>
    <w:p w14:paraId="3EE67870" w14:textId="49E05FF9" w:rsidR="00946B6D" w:rsidRDefault="00946B6D"/>
    <w:p w14:paraId="3090ED37" w14:textId="180AAE8F" w:rsidR="00946B6D" w:rsidRDefault="00946B6D"/>
    <w:p w14:paraId="67A9CAEA" w14:textId="7EAAC7F0" w:rsidR="00946B6D" w:rsidRDefault="007B6F4B">
      <w:r>
        <w:rPr>
          <w:noProof/>
        </w:rPr>
        <w:drawing>
          <wp:anchor distT="0" distB="0" distL="114300" distR="114300" simplePos="0" relativeHeight="251666432" behindDoc="1" locked="0" layoutInCell="1" allowOverlap="1" wp14:anchorId="0BA17237" wp14:editId="668C4831">
            <wp:simplePos x="0" y="0"/>
            <wp:positionH relativeFrom="column">
              <wp:posOffset>698500</wp:posOffset>
            </wp:positionH>
            <wp:positionV relativeFrom="paragraph">
              <wp:posOffset>111125</wp:posOffset>
            </wp:positionV>
            <wp:extent cx="5168900" cy="3954089"/>
            <wp:effectExtent l="0" t="0" r="0" b="8890"/>
            <wp:wrapTight wrapText="bothSides">
              <wp:wrapPolygon edited="0">
                <wp:start x="0" y="0"/>
                <wp:lineTo x="0" y="21544"/>
                <wp:lineTo x="21494" y="21544"/>
                <wp:lineTo x="21494" y="0"/>
                <wp:lineTo x="0" y="0"/>
              </wp:wrapPolygon>
            </wp:wrapTight>
            <wp:docPr id="52" name="Picture 5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Logo&#10;&#10;Description automatically generated"/>
                    <pic:cNvPicPr/>
                  </pic:nvPicPr>
                  <pic:blipFill rotWithShape="1">
                    <a:blip r:embed="rId11">
                      <a:extLst>
                        <a:ext uri="{28A0092B-C50C-407E-A947-70E740481C1C}">
                          <a14:useLocalDpi xmlns:a14="http://schemas.microsoft.com/office/drawing/2010/main" val="0"/>
                        </a:ext>
                      </a:extLst>
                    </a:blip>
                    <a:srcRect l="1328" t="24962" r="57495" b="19042"/>
                    <a:stretch/>
                  </pic:blipFill>
                  <pic:spPr bwMode="auto">
                    <a:xfrm>
                      <a:off x="0" y="0"/>
                      <a:ext cx="5168900" cy="39540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FBA1D2" w14:textId="7BAE18E6" w:rsidR="00946B6D" w:rsidRDefault="00946B6D"/>
    <w:p w14:paraId="60FE18C1" w14:textId="36BED8E5" w:rsidR="00946B6D" w:rsidRDefault="00946B6D"/>
    <w:p w14:paraId="5293A9C6" w14:textId="5299170A" w:rsidR="00946B6D" w:rsidRDefault="00946B6D"/>
    <w:p w14:paraId="5615B419" w14:textId="19A6C1AE" w:rsidR="00946B6D" w:rsidRDefault="00946B6D"/>
    <w:p w14:paraId="2D60DDC5" w14:textId="06F94A0D" w:rsidR="00946B6D" w:rsidRDefault="00946B6D"/>
    <w:p w14:paraId="249A9191" w14:textId="7E7C3898" w:rsidR="00946B6D" w:rsidRDefault="00946B6D"/>
    <w:p w14:paraId="7E9410BB" w14:textId="5A710980" w:rsidR="00946B6D" w:rsidRDefault="00946B6D"/>
    <w:p w14:paraId="3D864E2A" w14:textId="6D56ABB6" w:rsidR="00946B6D" w:rsidRDefault="00946B6D"/>
    <w:p w14:paraId="31065F7A" w14:textId="37B4FBC1" w:rsidR="00946B6D" w:rsidRDefault="00946B6D"/>
    <w:p w14:paraId="352AF135" w14:textId="52E127F3" w:rsidR="00946B6D" w:rsidRDefault="00946B6D"/>
    <w:p w14:paraId="22C66D65" w14:textId="4FEC8777" w:rsidR="00946B6D" w:rsidRDefault="00946B6D"/>
    <w:p w14:paraId="4015CB14" w14:textId="540588A9" w:rsidR="00946B6D" w:rsidRDefault="00946B6D"/>
    <w:p w14:paraId="735899CD" w14:textId="157AA89D" w:rsidR="00946B6D" w:rsidRDefault="00946B6D"/>
    <w:p w14:paraId="1DA34B81" w14:textId="5979D87E" w:rsidR="00946B6D" w:rsidRDefault="00946B6D"/>
    <w:p w14:paraId="327338DC" w14:textId="4EB0F40F" w:rsidR="00946B6D" w:rsidRDefault="00946B6D"/>
    <w:p w14:paraId="758FB9FD" w14:textId="3CFB2B5E" w:rsidR="00946B6D" w:rsidRDefault="00946B6D"/>
    <w:p w14:paraId="0ABB810E" w14:textId="0FA1F21E" w:rsidR="00946B6D" w:rsidRDefault="00946B6D"/>
    <w:p w14:paraId="52D2291C" w14:textId="4E0A9AD1" w:rsidR="00946B6D" w:rsidRDefault="00946B6D"/>
    <w:p w14:paraId="31AAD17D" w14:textId="1AB2C4A2" w:rsidR="00946B6D" w:rsidRDefault="00946B6D"/>
    <w:p w14:paraId="572E47BA" w14:textId="1C8653EE" w:rsidR="00946B6D" w:rsidRDefault="00946B6D"/>
    <w:p w14:paraId="684E89E1" w14:textId="5234F02A" w:rsidR="00946B6D" w:rsidRDefault="00946B6D"/>
    <w:p w14:paraId="53EE6A13" w14:textId="693374DB" w:rsidR="00946B6D" w:rsidRDefault="00946B6D"/>
    <w:p w14:paraId="7616E9D8" w14:textId="1090BDB1" w:rsidR="00946B6D" w:rsidRDefault="00946B6D"/>
    <w:p w14:paraId="1BC9DC90" w14:textId="1A9E8DB9" w:rsidR="00946B6D" w:rsidRDefault="007B6F4B">
      <w:r>
        <w:rPr>
          <w:noProof/>
        </w:rPr>
        <w:drawing>
          <wp:inline distT="0" distB="0" distL="0" distR="0" wp14:anchorId="4FAFA588" wp14:editId="41A483D0">
            <wp:extent cx="6581775" cy="142875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stretch>
                      <a:fillRect/>
                    </a:stretch>
                  </pic:blipFill>
                  <pic:spPr>
                    <a:xfrm>
                      <a:off x="0" y="0"/>
                      <a:ext cx="6581775" cy="1428750"/>
                    </a:xfrm>
                    <a:prstGeom prst="rect">
                      <a:avLst/>
                    </a:prstGeom>
                  </pic:spPr>
                </pic:pic>
              </a:graphicData>
            </a:graphic>
          </wp:inline>
        </w:drawing>
      </w:r>
    </w:p>
    <w:p w14:paraId="050606FF" w14:textId="572915A3" w:rsidR="00946B6D" w:rsidRDefault="00946B6D"/>
    <w:p w14:paraId="5E2FE6B4" w14:textId="4429E452" w:rsidR="00946B6D" w:rsidRDefault="00946B6D"/>
    <w:p w14:paraId="162906FE" w14:textId="26FE1C03" w:rsidR="00946B6D" w:rsidRDefault="00946B6D"/>
    <w:p w14:paraId="7648C824" w14:textId="77777777" w:rsidR="00AF64CC" w:rsidRDefault="00AF64CC" w:rsidP="00E07981"/>
    <w:p w14:paraId="0009E40A" w14:textId="77777777" w:rsidR="00AF64CC" w:rsidRDefault="00AF64CC" w:rsidP="00E07981"/>
    <w:p w14:paraId="3961A1AB" w14:textId="61331718" w:rsidR="007B6F4B" w:rsidRDefault="00044DBE" w:rsidP="00E07981">
      <w:pPr>
        <w:rPr>
          <w:rFonts w:ascii="Calibri" w:hAnsi="Calibri" w:cs="Calibri"/>
          <w:b/>
          <w:bCs/>
        </w:rPr>
      </w:pPr>
      <w:r>
        <w:rPr>
          <w:rFonts w:ascii="Calibri" w:hAnsi="Calibri" w:cs="Calibri"/>
          <w:b/>
          <w:bCs/>
        </w:rPr>
        <w:lastRenderedPageBreak/>
        <w:t>Contents:</w:t>
      </w:r>
    </w:p>
    <w:p w14:paraId="6E52B0C9" w14:textId="75551344" w:rsidR="007B6F4B" w:rsidRPr="000846FA" w:rsidRDefault="007B6F4B" w:rsidP="00E07981">
      <w:pPr>
        <w:rPr>
          <w:rFonts w:ascii="Calibri" w:hAnsi="Calibri" w:cs="Calibri"/>
        </w:rPr>
      </w:pPr>
    </w:p>
    <w:p w14:paraId="5BD10878" w14:textId="0F2B6908" w:rsidR="007B6F4B" w:rsidRDefault="00012C1B" w:rsidP="005E7E2E">
      <w:pPr>
        <w:rPr>
          <w:rFonts w:ascii="Calibri" w:hAnsi="Calibri" w:cs="Calibri"/>
        </w:rPr>
      </w:pPr>
      <w:hyperlink w:anchor="_Policy_requirements:" w:history="1">
        <w:r w:rsidR="003036A7" w:rsidRPr="005E7E2E">
          <w:rPr>
            <w:rStyle w:val="Hyperlink"/>
            <w:rFonts w:ascii="Calibri" w:hAnsi="Calibri" w:cs="Calibri"/>
          </w:rPr>
          <w:t>Policy requirements</w:t>
        </w:r>
      </w:hyperlink>
      <w:r w:rsidR="003036A7" w:rsidRPr="005E7E2E">
        <w:rPr>
          <w:rFonts w:ascii="Calibri" w:hAnsi="Calibri" w:cs="Calibri"/>
        </w:rPr>
        <w:t xml:space="preserve"> </w:t>
      </w:r>
    </w:p>
    <w:p w14:paraId="19C9F7E4" w14:textId="77777777" w:rsidR="005E7E2E" w:rsidRPr="005E7E2E" w:rsidRDefault="005E7E2E" w:rsidP="005E7E2E">
      <w:pPr>
        <w:rPr>
          <w:rFonts w:ascii="Calibri" w:hAnsi="Calibri" w:cs="Calibri"/>
        </w:rPr>
      </w:pPr>
    </w:p>
    <w:p w14:paraId="52D8BD23" w14:textId="46B147CA" w:rsidR="003036A7" w:rsidRPr="00044DBE" w:rsidRDefault="003036A7" w:rsidP="00044DBE">
      <w:pPr>
        <w:pStyle w:val="ListParagraph"/>
        <w:numPr>
          <w:ilvl w:val="1"/>
          <w:numId w:val="33"/>
        </w:numPr>
        <w:rPr>
          <w:rFonts w:ascii="Calibri" w:eastAsiaTheme="minorHAnsi" w:hAnsi="Calibri" w:cs="Calibri"/>
        </w:rPr>
      </w:pPr>
      <w:r w:rsidRPr="00044DBE">
        <w:rPr>
          <w:rFonts w:ascii="Calibri" w:eastAsiaTheme="minorHAnsi" w:hAnsi="Calibri" w:cs="Calibri"/>
        </w:rPr>
        <w:t xml:space="preserve">A register of all children with asthma </w:t>
      </w:r>
    </w:p>
    <w:p w14:paraId="1A1BDA57" w14:textId="075611BC" w:rsidR="003036A7" w:rsidRPr="00044DBE" w:rsidRDefault="003036A7" w:rsidP="00044DBE">
      <w:pPr>
        <w:pStyle w:val="ListParagraph"/>
        <w:numPr>
          <w:ilvl w:val="1"/>
          <w:numId w:val="33"/>
        </w:numPr>
        <w:rPr>
          <w:rFonts w:ascii="Calibri" w:eastAsiaTheme="minorHAnsi" w:hAnsi="Calibri" w:cs="Calibri"/>
        </w:rPr>
      </w:pPr>
      <w:r w:rsidRPr="00044DBE">
        <w:rPr>
          <w:rFonts w:ascii="Calibri" w:eastAsiaTheme="minorHAnsi" w:hAnsi="Calibri" w:cs="Calibri"/>
        </w:rPr>
        <w:t>Personalised Asthma Action Plan (PAAP)</w:t>
      </w:r>
    </w:p>
    <w:p w14:paraId="0BF318FD" w14:textId="3C4700CF" w:rsidR="003036A7" w:rsidRPr="00044DBE" w:rsidRDefault="003036A7" w:rsidP="00044DBE">
      <w:pPr>
        <w:pStyle w:val="ListParagraph"/>
        <w:numPr>
          <w:ilvl w:val="1"/>
          <w:numId w:val="33"/>
        </w:numPr>
        <w:rPr>
          <w:rFonts w:ascii="Calibri" w:eastAsiaTheme="minorHAnsi" w:hAnsi="Calibri" w:cs="Calibri"/>
        </w:rPr>
      </w:pPr>
      <w:r w:rsidRPr="00044DBE">
        <w:rPr>
          <w:rFonts w:ascii="Calibri" w:eastAsiaTheme="minorHAnsi" w:hAnsi="Calibri" w:cs="Calibri"/>
        </w:rPr>
        <w:t xml:space="preserve">Training </w:t>
      </w:r>
    </w:p>
    <w:p w14:paraId="0AF6DCF2" w14:textId="4A5F9D1D" w:rsidR="003036A7" w:rsidRPr="00044DBE" w:rsidRDefault="003036A7" w:rsidP="00044DBE">
      <w:pPr>
        <w:pStyle w:val="ListParagraph"/>
        <w:numPr>
          <w:ilvl w:val="1"/>
          <w:numId w:val="33"/>
        </w:numPr>
        <w:rPr>
          <w:rFonts w:ascii="Calibri" w:eastAsiaTheme="minorHAnsi" w:hAnsi="Calibri" w:cs="Calibri"/>
        </w:rPr>
      </w:pPr>
      <w:r w:rsidRPr="00044DBE">
        <w:rPr>
          <w:rFonts w:ascii="Calibri" w:eastAsiaTheme="minorHAnsi" w:hAnsi="Calibri" w:cs="Calibri"/>
        </w:rPr>
        <w:t>What to do in an asthma attack and emergency asthma kit</w:t>
      </w:r>
    </w:p>
    <w:p w14:paraId="511B2EDC" w14:textId="60F5C2F0" w:rsidR="003036A7" w:rsidRPr="00044DBE" w:rsidRDefault="003036A7" w:rsidP="00044DBE">
      <w:pPr>
        <w:pStyle w:val="ListParagraph"/>
        <w:numPr>
          <w:ilvl w:val="1"/>
          <w:numId w:val="33"/>
        </w:numPr>
        <w:rPr>
          <w:rFonts w:ascii="Calibri" w:eastAsiaTheme="minorHAnsi" w:hAnsi="Calibri" w:cs="Calibri"/>
        </w:rPr>
      </w:pPr>
      <w:r w:rsidRPr="00044DBE">
        <w:rPr>
          <w:rFonts w:ascii="Calibri" w:eastAsiaTheme="minorHAnsi" w:hAnsi="Calibri" w:cs="Calibri"/>
        </w:rPr>
        <w:t>Recording salbutamol use and absences due to asthma</w:t>
      </w:r>
    </w:p>
    <w:p w14:paraId="4F44610E" w14:textId="3F4A34D9" w:rsidR="003036A7" w:rsidRPr="00044DBE" w:rsidRDefault="003036A7" w:rsidP="00044DBE">
      <w:pPr>
        <w:pStyle w:val="ListParagraph"/>
        <w:numPr>
          <w:ilvl w:val="1"/>
          <w:numId w:val="33"/>
        </w:numPr>
        <w:rPr>
          <w:rFonts w:ascii="Calibri" w:eastAsiaTheme="minorHAnsi" w:hAnsi="Calibri" w:cs="Calibri"/>
        </w:rPr>
      </w:pPr>
      <w:r w:rsidRPr="00044DBE">
        <w:rPr>
          <w:rFonts w:ascii="Calibri" w:eastAsiaTheme="minorHAnsi" w:hAnsi="Calibri" w:cs="Calibri"/>
        </w:rPr>
        <w:t>Identify an asthma champion in the school.</w:t>
      </w:r>
    </w:p>
    <w:p w14:paraId="2832A0B1" w14:textId="77777777" w:rsidR="000846FA" w:rsidRPr="00044DBE" w:rsidRDefault="000846FA" w:rsidP="00044DBE">
      <w:pPr>
        <w:pStyle w:val="ListParagraph"/>
        <w:numPr>
          <w:ilvl w:val="1"/>
          <w:numId w:val="33"/>
        </w:numPr>
        <w:rPr>
          <w:rFonts w:ascii="Calibri" w:eastAsiaTheme="minorHAnsi" w:hAnsi="Calibri" w:cs="Calibri"/>
        </w:rPr>
      </w:pPr>
      <w:r w:rsidRPr="00044DBE">
        <w:rPr>
          <w:rFonts w:ascii="Calibri" w:eastAsiaTheme="minorHAnsi" w:hAnsi="Calibri" w:cs="Calibri"/>
        </w:rPr>
        <w:t>Parents or guardian responsibilities</w:t>
      </w:r>
    </w:p>
    <w:p w14:paraId="394B7F51" w14:textId="77777777" w:rsidR="000846FA" w:rsidRPr="00044DBE" w:rsidRDefault="000846FA" w:rsidP="00044DBE">
      <w:pPr>
        <w:pStyle w:val="ListParagraph"/>
        <w:numPr>
          <w:ilvl w:val="1"/>
          <w:numId w:val="33"/>
        </w:numPr>
        <w:rPr>
          <w:rFonts w:ascii="Calibri" w:eastAsiaTheme="minorHAnsi" w:hAnsi="Calibri" w:cs="Calibri"/>
        </w:rPr>
      </w:pPr>
      <w:r w:rsidRPr="00044DBE">
        <w:rPr>
          <w:rFonts w:ascii="Calibri" w:eastAsiaTheme="minorHAnsi" w:hAnsi="Calibri" w:cs="Calibri"/>
        </w:rPr>
        <w:t xml:space="preserve">Inhaler storage and disposal. </w:t>
      </w:r>
    </w:p>
    <w:p w14:paraId="16A7DB36" w14:textId="77777777" w:rsidR="000846FA" w:rsidRPr="00044DBE" w:rsidRDefault="000846FA" w:rsidP="00044DBE">
      <w:pPr>
        <w:pStyle w:val="ListParagraph"/>
        <w:numPr>
          <w:ilvl w:val="1"/>
          <w:numId w:val="33"/>
        </w:numPr>
        <w:rPr>
          <w:rFonts w:ascii="Calibri" w:eastAsiaTheme="minorHAnsi" w:hAnsi="Calibri" w:cs="Calibri"/>
        </w:rPr>
      </w:pPr>
      <w:r w:rsidRPr="00044DBE">
        <w:rPr>
          <w:rFonts w:ascii="Calibri" w:eastAsiaTheme="minorHAnsi" w:hAnsi="Calibri" w:cs="Calibri"/>
        </w:rPr>
        <w:t>School trips and School environment</w:t>
      </w:r>
    </w:p>
    <w:p w14:paraId="218C3058" w14:textId="7A227322" w:rsidR="000846FA" w:rsidRPr="00044DBE" w:rsidRDefault="000846FA" w:rsidP="00044DBE">
      <w:pPr>
        <w:pStyle w:val="ListParagraph"/>
        <w:numPr>
          <w:ilvl w:val="1"/>
          <w:numId w:val="33"/>
        </w:numPr>
        <w:rPr>
          <w:rFonts w:ascii="Calibri" w:eastAsiaTheme="minorHAnsi" w:hAnsi="Calibri" w:cs="Calibri"/>
        </w:rPr>
      </w:pPr>
      <w:r w:rsidRPr="00044DBE">
        <w:rPr>
          <w:rFonts w:ascii="Calibri" w:eastAsiaTheme="minorHAnsi" w:hAnsi="Calibri" w:cs="Calibri"/>
        </w:rPr>
        <w:t xml:space="preserve">Standards of asthma friendly school and accreditation.  </w:t>
      </w:r>
    </w:p>
    <w:p w14:paraId="6D18446C" w14:textId="5705D340" w:rsidR="007B6F4B" w:rsidRDefault="007B6F4B" w:rsidP="00E07981">
      <w:pPr>
        <w:rPr>
          <w:rFonts w:ascii="Calibri" w:hAnsi="Calibri" w:cs="Calibri"/>
          <w:b/>
          <w:bCs/>
        </w:rPr>
      </w:pPr>
    </w:p>
    <w:p w14:paraId="15862D5F" w14:textId="61F0D7D5" w:rsidR="007B6F4B" w:rsidRPr="005E7E2E" w:rsidRDefault="00012C1B" w:rsidP="00E07981">
      <w:pPr>
        <w:rPr>
          <w:rFonts w:ascii="Calibri" w:hAnsi="Calibri" w:cs="Calibri"/>
          <w:color w:val="000000"/>
          <w:bdr w:val="none" w:sz="0" w:space="0" w:color="auto" w:frame="1"/>
          <w:lang w:eastAsia="en-GB"/>
        </w:rPr>
      </w:pPr>
      <w:hyperlink w:anchor="_Resources:" w:history="1">
        <w:r w:rsidR="00044DBE" w:rsidRPr="005E7E2E">
          <w:rPr>
            <w:rStyle w:val="Hyperlink"/>
            <w:rFonts w:ascii="Calibri" w:hAnsi="Calibri" w:cs="Calibri"/>
            <w:bdr w:val="none" w:sz="0" w:space="0" w:color="auto" w:frame="1"/>
            <w:lang w:eastAsia="en-GB"/>
          </w:rPr>
          <w:t>Resources</w:t>
        </w:r>
      </w:hyperlink>
    </w:p>
    <w:p w14:paraId="6B24A3C3" w14:textId="0C0C7774" w:rsidR="00044DBE" w:rsidRDefault="00012C1B" w:rsidP="00044DBE">
      <w:pPr>
        <w:spacing w:beforeAutospacing="1" w:afterAutospacing="1"/>
        <w:rPr>
          <w:rFonts w:ascii="Calibri" w:hAnsi="Calibri" w:cs="Calibri"/>
          <w:color w:val="000000"/>
          <w:bdr w:val="none" w:sz="0" w:space="0" w:color="auto" w:frame="1"/>
          <w:lang w:eastAsia="en-GB"/>
        </w:rPr>
      </w:pPr>
      <w:hyperlink w:anchor="_Appendix_1_School" w:history="1">
        <w:r w:rsidR="00044DBE" w:rsidRPr="005E7E2E">
          <w:rPr>
            <w:rStyle w:val="Hyperlink"/>
            <w:rFonts w:ascii="Calibri" w:hAnsi="Calibri" w:cs="Calibri"/>
            <w:bdr w:val="none" w:sz="0" w:space="0" w:color="auto" w:frame="1"/>
            <w:lang w:eastAsia="en-GB"/>
          </w:rPr>
          <w:t>Appendix 1 School register of pupils diagnosed with asthma</w:t>
        </w:r>
      </w:hyperlink>
    </w:p>
    <w:p w14:paraId="77AB609B" w14:textId="356F2CD0" w:rsidR="00044DBE" w:rsidRDefault="00012C1B" w:rsidP="00044DBE">
      <w:pPr>
        <w:spacing w:beforeAutospacing="1" w:afterAutospacing="1"/>
        <w:rPr>
          <w:rFonts w:ascii="Calibri" w:hAnsi="Calibri" w:cs="Calibri"/>
          <w:color w:val="000000"/>
          <w:bdr w:val="none" w:sz="0" w:space="0" w:color="auto" w:frame="1"/>
          <w:lang w:eastAsia="en-GB"/>
        </w:rPr>
      </w:pPr>
      <w:hyperlink w:anchor="_Appendix_2_Template" w:history="1">
        <w:r w:rsidR="00044DBE" w:rsidRPr="005E7E2E">
          <w:rPr>
            <w:rStyle w:val="Hyperlink"/>
            <w:rFonts w:ascii="Calibri" w:hAnsi="Calibri" w:cs="Calibri"/>
            <w:bdr w:val="none" w:sz="0" w:space="0" w:color="auto" w:frame="1"/>
            <w:lang w:eastAsia="en-GB"/>
          </w:rPr>
          <w:t>Appendix 2 Template letter for parent – Introduction letter</w:t>
        </w:r>
      </w:hyperlink>
    </w:p>
    <w:p w14:paraId="04A60263" w14:textId="25CB8151" w:rsidR="00044DBE" w:rsidRDefault="00012C1B" w:rsidP="00044DBE">
      <w:pPr>
        <w:spacing w:beforeAutospacing="1" w:afterAutospacing="1"/>
        <w:rPr>
          <w:rFonts w:ascii="Calibri" w:hAnsi="Calibri" w:cs="Calibri"/>
          <w:color w:val="000000"/>
          <w:bdr w:val="none" w:sz="0" w:space="0" w:color="auto" w:frame="1"/>
          <w:lang w:eastAsia="en-GB"/>
        </w:rPr>
      </w:pPr>
      <w:hyperlink w:anchor="_Appendix_3_Template" w:history="1">
        <w:r w:rsidR="00044DBE" w:rsidRPr="005E7E2E">
          <w:rPr>
            <w:rStyle w:val="Hyperlink"/>
            <w:rFonts w:ascii="Calibri" w:hAnsi="Calibri" w:cs="Calibri"/>
            <w:bdr w:val="none" w:sz="0" w:space="0" w:color="auto" w:frame="1"/>
            <w:lang w:eastAsia="en-GB"/>
          </w:rPr>
          <w:t>Appendix 3 Template for Personalised action plan</w:t>
        </w:r>
      </w:hyperlink>
    </w:p>
    <w:p w14:paraId="6FB64EFA" w14:textId="50987FA5" w:rsidR="00044DBE" w:rsidRDefault="00012C1B" w:rsidP="00044DBE">
      <w:pPr>
        <w:spacing w:beforeAutospacing="1" w:afterAutospacing="1"/>
        <w:rPr>
          <w:rFonts w:ascii="Calibri" w:hAnsi="Calibri" w:cs="Calibri"/>
          <w:color w:val="000000"/>
          <w:bdr w:val="none" w:sz="0" w:space="0" w:color="auto" w:frame="1"/>
          <w:lang w:eastAsia="en-GB"/>
        </w:rPr>
      </w:pPr>
      <w:hyperlink w:anchor="_Appendix_4_Template" w:history="1">
        <w:r w:rsidR="00044DBE" w:rsidRPr="005E7E2E">
          <w:rPr>
            <w:rStyle w:val="Hyperlink"/>
            <w:rFonts w:ascii="Calibri" w:hAnsi="Calibri" w:cs="Calibri"/>
            <w:bdr w:val="none" w:sz="0" w:space="0" w:color="auto" w:frame="1"/>
            <w:lang w:eastAsia="en-GB"/>
          </w:rPr>
          <w:t>Appendix 4 Template letter for parent – Use of school’s emergency salbutamol inhaler</w:t>
        </w:r>
      </w:hyperlink>
    </w:p>
    <w:p w14:paraId="4000C3CF" w14:textId="053E4575" w:rsidR="00044DBE" w:rsidRDefault="00012C1B" w:rsidP="00044DBE">
      <w:pPr>
        <w:spacing w:beforeAutospacing="1" w:afterAutospacing="1"/>
        <w:rPr>
          <w:rFonts w:ascii="Calibri" w:hAnsi="Calibri" w:cs="Calibri"/>
          <w:color w:val="000000"/>
          <w:bdr w:val="none" w:sz="0" w:space="0" w:color="auto" w:frame="1"/>
          <w:lang w:eastAsia="en-GB"/>
        </w:rPr>
      </w:pPr>
      <w:hyperlink w:anchor="_Appendix_5_Template" w:history="1">
        <w:r w:rsidR="00044DBE" w:rsidRPr="005E7E2E">
          <w:rPr>
            <w:rStyle w:val="Hyperlink"/>
            <w:rFonts w:ascii="Calibri" w:hAnsi="Calibri" w:cs="Calibri"/>
            <w:bdr w:val="none" w:sz="0" w:space="0" w:color="auto" w:frame="1"/>
            <w:lang w:eastAsia="en-GB"/>
          </w:rPr>
          <w:t xml:space="preserve">Appendix 5 Template letter for salbutamol use and poorly controlled asthma </w:t>
        </w:r>
      </w:hyperlink>
      <w:r w:rsidR="00044DBE" w:rsidRPr="00DA2ECF">
        <w:rPr>
          <w:rFonts w:ascii="Calibri" w:hAnsi="Calibri" w:cs="Calibri"/>
          <w:color w:val="000000"/>
          <w:bdr w:val="none" w:sz="0" w:space="0" w:color="auto" w:frame="1"/>
          <w:lang w:eastAsia="en-GB"/>
        </w:rPr>
        <w:t xml:space="preserve"> </w:t>
      </w:r>
    </w:p>
    <w:p w14:paraId="7864A0C1" w14:textId="624D947D" w:rsidR="00044DBE" w:rsidRDefault="00012C1B" w:rsidP="00044DBE">
      <w:pPr>
        <w:spacing w:beforeAutospacing="1" w:afterAutospacing="1"/>
        <w:rPr>
          <w:rFonts w:ascii="Calibri" w:hAnsi="Calibri" w:cs="Calibri"/>
          <w:color w:val="000000"/>
          <w:bdr w:val="none" w:sz="0" w:space="0" w:color="auto" w:frame="1"/>
          <w:lang w:eastAsia="en-GB"/>
        </w:rPr>
      </w:pPr>
      <w:hyperlink w:anchor="_Appendix_6_Emergency" w:history="1">
        <w:r w:rsidR="00044DBE" w:rsidRPr="005E7E2E">
          <w:rPr>
            <w:rStyle w:val="Hyperlink"/>
            <w:rFonts w:ascii="Calibri" w:hAnsi="Calibri" w:cs="Calibri"/>
            <w:bdr w:val="none" w:sz="0" w:space="0" w:color="auto" w:frame="1"/>
            <w:lang w:eastAsia="en-GB"/>
          </w:rPr>
          <w:t xml:space="preserve">Appendix 6 Emergency Kit policy </w:t>
        </w:r>
      </w:hyperlink>
      <w:r w:rsidR="00044DBE" w:rsidRPr="00DA2ECF">
        <w:rPr>
          <w:rFonts w:ascii="Calibri" w:hAnsi="Calibri" w:cs="Calibri"/>
          <w:color w:val="000000"/>
          <w:bdr w:val="none" w:sz="0" w:space="0" w:color="auto" w:frame="1"/>
          <w:lang w:eastAsia="en-GB"/>
        </w:rPr>
        <w:t xml:space="preserve"> </w:t>
      </w:r>
    </w:p>
    <w:p w14:paraId="47781408" w14:textId="09AE10D7" w:rsidR="00044DBE" w:rsidRDefault="00012C1B" w:rsidP="00044DBE">
      <w:pPr>
        <w:spacing w:beforeAutospacing="1" w:afterAutospacing="1"/>
        <w:rPr>
          <w:rFonts w:ascii="Calibri" w:hAnsi="Calibri" w:cs="Calibri"/>
          <w:color w:val="000000"/>
          <w:bdr w:val="none" w:sz="0" w:space="0" w:color="auto" w:frame="1"/>
          <w:lang w:eastAsia="en-GB"/>
        </w:rPr>
      </w:pPr>
      <w:hyperlink w:anchor="_Appendix_7_Asthma" w:history="1">
        <w:r w:rsidR="00044DBE" w:rsidRPr="005E7E2E">
          <w:rPr>
            <w:rStyle w:val="Hyperlink"/>
            <w:rFonts w:ascii="Calibri" w:hAnsi="Calibri" w:cs="Calibri"/>
            <w:bdr w:val="none" w:sz="0" w:space="0" w:color="auto" w:frame="1"/>
            <w:lang w:eastAsia="en-GB"/>
          </w:rPr>
          <w:t>Appendix 7 Asthma Friendly School check list</w:t>
        </w:r>
      </w:hyperlink>
    </w:p>
    <w:p w14:paraId="4844684A" w14:textId="5C3CDC04" w:rsidR="00DF70E1" w:rsidRPr="00080F7D" w:rsidRDefault="00012C1B" w:rsidP="00E07981">
      <w:pPr>
        <w:spacing w:beforeAutospacing="1" w:afterAutospacing="1"/>
        <w:rPr>
          <w:rStyle w:val="Hyperlink"/>
          <w:rFonts w:ascii="Calibri" w:hAnsi="Calibri" w:cs="Calibri"/>
          <w:bdr w:val="none" w:sz="0" w:space="0" w:color="auto" w:frame="1"/>
          <w:lang w:eastAsia="en-GB"/>
        </w:rPr>
      </w:pPr>
      <w:hyperlink w:anchor="_Contact_details_for" w:history="1">
        <w:r w:rsidR="00DF70E1" w:rsidRPr="00080F7D">
          <w:rPr>
            <w:rStyle w:val="Hyperlink"/>
            <w:rFonts w:ascii="Calibri" w:hAnsi="Calibri" w:cs="Calibri"/>
            <w:bdr w:val="none" w:sz="0" w:space="0" w:color="auto" w:frame="1"/>
            <w:lang w:eastAsia="en-GB"/>
          </w:rPr>
          <w:t>Contact details for CYP community asthma team</w:t>
        </w:r>
      </w:hyperlink>
    </w:p>
    <w:p w14:paraId="622D84EE" w14:textId="677F4779" w:rsidR="00DF70E1" w:rsidRPr="00080F7D" w:rsidRDefault="00012C1B" w:rsidP="00E07981">
      <w:pPr>
        <w:spacing w:beforeAutospacing="1" w:afterAutospacing="1"/>
        <w:rPr>
          <w:rStyle w:val="Hyperlink"/>
          <w:bdr w:val="none" w:sz="0" w:space="0" w:color="auto" w:frame="1"/>
          <w:lang w:eastAsia="en-GB"/>
        </w:rPr>
      </w:pPr>
      <w:hyperlink w:anchor="_Acknowledgments" w:history="1">
        <w:r w:rsidR="00DF70E1" w:rsidRPr="00080F7D">
          <w:rPr>
            <w:rStyle w:val="Hyperlink"/>
            <w:rFonts w:ascii="Calibri" w:hAnsi="Calibri" w:cs="Calibri"/>
            <w:bdr w:val="none" w:sz="0" w:space="0" w:color="auto" w:frame="1"/>
            <w:lang w:eastAsia="en-GB"/>
          </w:rPr>
          <w:t>Acknowledgements</w:t>
        </w:r>
      </w:hyperlink>
      <w:r w:rsidR="00DF70E1" w:rsidRPr="00080F7D">
        <w:rPr>
          <w:rStyle w:val="Hyperlink"/>
          <w:bdr w:val="none" w:sz="0" w:space="0" w:color="auto" w:frame="1"/>
          <w:lang w:eastAsia="en-GB"/>
        </w:rPr>
        <w:t xml:space="preserve"> </w:t>
      </w:r>
    </w:p>
    <w:p w14:paraId="6001D20C" w14:textId="40E3F0A6" w:rsidR="007B6F4B" w:rsidRDefault="007B6F4B" w:rsidP="00E07981">
      <w:pPr>
        <w:rPr>
          <w:rFonts w:ascii="Calibri" w:hAnsi="Calibri" w:cs="Calibri"/>
          <w:b/>
          <w:bCs/>
        </w:rPr>
      </w:pPr>
    </w:p>
    <w:p w14:paraId="0393E56D" w14:textId="04E0A736" w:rsidR="007B6F4B" w:rsidRDefault="007B6F4B" w:rsidP="00E07981">
      <w:pPr>
        <w:rPr>
          <w:rFonts w:ascii="Calibri" w:hAnsi="Calibri" w:cs="Calibri"/>
          <w:b/>
          <w:bCs/>
        </w:rPr>
      </w:pPr>
    </w:p>
    <w:p w14:paraId="397B76FE" w14:textId="5090C6D7" w:rsidR="007B6F4B" w:rsidRDefault="007B6F4B" w:rsidP="00E07981">
      <w:pPr>
        <w:rPr>
          <w:rFonts w:ascii="Calibri" w:hAnsi="Calibri" w:cs="Calibri"/>
          <w:b/>
          <w:bCs/>
        </w:rPr>
      </w:pPr>
    </w:p>
    <w:p w14:paraId="5D28F467" w14:textId="07350C82" w:rsidR="007B6F4B" w:rsidRDefault="007B6F4B" w:rsidP="00E07981">
      <w:pPr>
        <w:rPr>
          <w:rFonts w:ascii="Calibri" w:hAnsi="Calibri" w:cs="Calibri"/>
          <w:b/>
          <w:bCs/>
        </w:rPr>
      </w:pPr>
    </w:p>
    <w:p w14:paraId="192D78B9" w14:textId="007D0C1B" w:rsidR="007B6F4B" w:rsidRDefault="007B6F4B" w:rsidP="00E07981">
      <w:pPr>
        <w:rPr>
          <w:rFonts w:ascii="Calibri" w:hAnsi="Calibri" w:cs="Calibri"/>
          <w:b/>
          <w:bCs/>
        </w:rPr>
      </w:pPr>
    </w:p>
    <w:p w14:paraId="58461271" w14:textId="133E6075" w:rsidR="007B6F4B" w:rsidRDefault="007B6F4B" w:rsidP="00E07981">
      <w:pPr>
        <w:rPr>
          <w:rFonts w:ascii="Calibri" w:hAnsi="Calibri" w:cs="Calibri"/>
          <w:b/>
          <w:bCs/>
        </w:rPr>
      </w:pPr>
    </w:p>
    <w:p w14:paraId="5B071A8E" w14:textId="3A92A050" w:rsidR="007B6F4B" w:rsidRDefault="007B6F4B" w:rsidP="00E07981">
      <w:pPr>
        <w:rPr>
          <w:rFonts w:ascii="Calibri" w:hAnsi="Calibri" w:cs="Calibri"/>
          <w:b/>
          <w:bCs/>
        </w:rPr>
      </w:pPr>
    </w:p>
    <w:p w14:paraId="261CF807" w14:textId="64B40082" w:rsidR="007B6F4B" w:rsidRDefault="007B6F4B" w:rsidP="00E07981">
      <w:pPr>
        <w:rPr>
          <w:rFonts w:ascii="Calibri" w:hAnsi="Calibri" w:cs="Calibri"/>
          <w:b/>
          <w:bCs/>
        </w:rPr>
      </w:pPr>
    </w:p>
    <w:p w14:paraId="7B14D71F" w14:textId="77777777" w:rsidR="00E07981" w:rsidRDefault="00E07981" w:rsidP="00E07981">
      <w:pPr>
        <w:rPr>
          <w:rFonts w:ascii="Calibri" w:hAnsi="Calibri" w:cs="Calibri"/>
        </w:rPr>
      </w:pPr>
      <w:bookmarkStart w:id="0" w:name="_Policy_requirements:"/>
      <w:bookmarkEnd w:id="0"/>
    </w:p>
    <w:p w14:paraId="698DCC13" w14:textId="77777777" w:rsidR="00E07981" w:rsidRPr="00F724C7" w:rsidRDefault="00E07981" w:rsidP="00E07981">
      <w:pPr>
        <w:pStyle w:val="ListParagraph"/>
        <w:numPr>
          <w:ilvl w:val="0"/>
          <w:numId w:val="15"/>
        </w:numPr>
        <w:rPr>
          <w:rFonts w:ascii="Calibri" w:hAnsi="Calibri" w:cs="Calibri"/>
          <w:b/>
          <w:bCs/>
        </w:rPr>
      </w:pPr>
      <w:r w:rsidRPr="00F724C7">
        <w:rPr>
          <w:rFonts w:ascii="Calibri" w:hAnsi="Calibri" w:cs="Calibri"/>
          <w:b/>
          <w:bCs/>
        </w:rPr>
        <w:t>A register of all children with asthma</w:t>
      </w:r>
    </w:p>
    <w:p w14:paraId="7FDAF301" w14:textId="77777777" w:rsidR="00E07981" w:rsidRPr="002225BF" w:rsidRDefault="00E07981" w:rsidP="00E07981">
      <w:pPr>
        <w:rPr>
          <w:rFonts w:ascii="Calibri" w:hAnsi="Calibri" w:cs="Calibri"/>
          <w:b/>
          <w:bCs/>
        </w:rPr>
      </w:pPr>
    </w:p>
    <w:p w14:paraId="0DA9621B" w14:textId="77777777" w:rsidR="00E07981" w:rsidRPr="00210A22" w:rsidRDefault="00E07981" w:rsidP="00E07981">
      <w:pPr>
        <w:spacing w:after="200" w:line="276" w:lineRule="auto"/>
        <w:jc w:val="both"/>
        <w:rPr>
          <w:rFonts w:ascii="Calibri" w:hAnsi="Calibri" w:cs="Calibri"/>
        </w:rPr>
      </w:pPr>
      <w:r w:rsidRPr="002225BF">
        <w:rPr>
          <w:rFonts w:ascii="Calibri" w:hAnsi="Calibri" w:cs="Calibri"/>
        </w:rPr>
        <w:t>An asthma</w:t>
      </w:r>
      <w:r>
        <w:rPr>
          <w:rFonts w:ascii="Calibri" w:hAnsi="Calibri" w:cs="Calibri"/>
        </w:rPr>
        <w:t xml:space="preserve"> </w:t>
      </w:r>
      <w:r w:rsidRPr="002225BF">
        <w:rPr>
          <w:rFonts w:ascii="Calibri" w:hAnsi="Calibri" w:cs="Calibri"/>
        </w:rPr>
        <w:t xml:space="preserve">register of children is held in the school and is updated yearly and when required, Parent/guardian of new </w:t>
      </w:r>
      <w:r>
        <w:rPr>
          <w:rFonts w:ascii="Calibri" w:eastAsia="Century Gothic" w:hAnsi="Calibri" w:cs="Calibri"/>
        </w:rPr>
        <w:t>child or young person</w:t>
      </w:r>
      <w:r w:rsidRPr="002225BF">
        <w:rPr>
          <w:rFonts w:ascii="Calibri" w:eastAsia="Century Gothic" w:hAnsi="Calibri" w:cs="Calibri"/>
        </w:rPr>
        <w:t xml:space="preserve"> will</w:t>
      </w:r>
      <w:r w:rsidRPr="002225BF">
        <w:rPr>
          <w:rFonts w:ascii="Calibri" w:eastAsia="Century Gothic" w:hAnsi="Calibri" w:cs="Calibri"/>
          <w:spacing w:val="-1"/>
        </w:rPr>
        <w:t xml:space="preserve"> </w:t>
      </w:r>
      <w:r w:rsidRPr="002225BF">
        <w:rPr>
          <w:rFonts w:ascii="Calibri" w:eastAsia="Century Gothic" w:hAnsi="Calibri" w:cs="Calibri"/>
          <w:spacing w:val="-2"/>
        </w:rPr>
        <w:t>b</w:t>
      </w:r>
      <w:r w:rsidRPr="002225BF">
        <w:rPr>
          <w:rFonts w:ascii="Calibri" w:eastAsia="Century Gothic" w:hAnsi="Calibri" w:cs="Calibri"/>
        </w:rPr>
        <w:t xml:space="preserve">e </w:t>
      </w:r>
      <w:r w:rsidRPr="002225BF">
        <w:rPr>
          <w:rFonts w:ascii="Calibri" w:eastAsia="Century Gothic" w:hAnsi="Calibri" w:cs="Calibri"/>
          <w:spacing w:val="-2"/>
        </w:rPr>
        <w:t>r</w:t>
      </w:r>
      <w:r w:rsidRPr="002225BF">
        <w:rPr>
          <w:rFonts w:ascii="Calibri" w:eastAsia="Century Gothic" w:hAnsi="Calibri" w:cs="Calibri"/>
        </w:rPr>
        <w:t>e</w:t>
      </w:r>
      <w:r w:rsidRPr="002225BF">
        <w:rPr>
          <w:rFonts w:ascii="Calibri" w:eastAsia="Century Gothic" w:hAnsi="Calibri" w:cs="Calibri"/>
          <w:spacing w:val="1"/>
        </w:rPr>
        <w:t>q</w:t>
      </w:r>
      <w:r w:rsidRPr="002225BF">
        <w:rPr>
          <w:rFonts w:ascii="Calibri" w:eastAsia="Century Gothic" w:hAnsi="Calibri" w:cs="Calibri"/>
          <w:spacing w:val="-2"/>
        </w:rPr>
        <w:t>u</w:t>
      </w:r>
      <w:r w:rsidRPr="002225BF">
        <w:rPr>
          <w:rFonts w:ascii="Calibri" w:eastAsia="Century Gothic" w:hAnsi="Calibri" w:cs="Calibri"/>
        </w:rPr>
        <w:t>ir</w:t>
      </w:r>
      <w:r w:rsidRPr="002225BF">
        <w:rPr>
          <w:rFonts w:ascii="Calibri" w:eastAsia="Century Gothic" w:hAnsi="Calibri" w:cs="Calibri"/>
          <w:spacing w:val="-2"/>
        </w:rPr>
        <w:t>e</w:t>
      </w:r>
      <w:r w:rsidRPr="002225BF">
        <w:rPr>
          <w:rFonts w:ascii="Calibri" w:eastAsia="Century Gothic" w:hAnsi="Calibri" w:cs="Calibri"/>
        </w:rPr>
        <w:t>d</w:t>
      </w:r>
      <w:r w:rsidRPr="002225BF">
        <w:rPr>
          <w:rFonts w:ascii="Calibri" w:eastAsia="Century Gothic" w:hAnsi="Calibri" w:cs="Calibri"/>
          <w:spacing w:val="-1"/>
        </w:rPr>
        <w:t xml:space="preserve"> </w:t>
      </w:r>
      <w:r w:rsidRPr="002225BF">
        <w:rPr>
          <w:rFonts w:ascii="Calibri" w:eastAsia="Century Gothic" w:hAnsi="Calibri" w:cs="Calibri"/>
        </w:rPr>
        <w:t>to</w:t>
      </w:r>
      <w:r w:rsidRPr="002225BF">
        <w:rPr>
          <w:rFonts w:ascii="Calibri" w:eastAsia="Century Gothic" w:hAnsi="Calibri" w:cs="Calibri"/>
          <w:spacing w:val="-2"/>
        </w:rPr>
        <w:t xml:space="preserve"> </w:t>
      </w:r>
      <w:r w:rsidRPr="002225BF">
        <w:rPr>
          <w:rFonts w:ascii="Calibri" w:eastAsia="Century Gothic" w:hAnsi="Calibri" w:cs="Calibri"/>
          <w:spacing w:val="1"/>
        </w:rPr>
        <w:t>c</w:t>
      </w:r>
      <w:r w:rsidRPr="002225BF">
        <w:rPr>
          <w:rFonts w:ascii="Calibri" w:eastAsia="Century Gothic" w:hAnsi="Calibri" w:cs="Calibri"/>
        </w:rPr>
        <w:t>o</w:t>
      </w:r>
      <w:r w:rsidRPr="002225BF">
        <w:rPr>
          <w:rFonts w:ascii="Calibri" w:eastAsia="Century Gothic" w:hAnsi="Calibri" w:cs="Calibri"/>
          <w:spacing w:val="-1"/>
        </w:rPr>
        <w:t>m</w:t>
      </w:r>
      <w:r w:rsidRPr="002225BF">
        <w:rPr>
          <w:rFonts w:ascii="Calibri" w:eastAsia="Century Gothic" w:hAnsi="Calibri" w:cs="Calibri"/>
        </w:rPr>
        <w:t>plete</w:t>
      </w:r>
      <w:r w:rsidRPr="002225BF">
        <w:rPr>
          <w:rFonts w:ascii="Calibri" w:eastAsia="Century Gothic" w:hAnsi="Calibri" w:cs="Calibri"/>
          <w:spacing w:val="-3"/>
        </w:rPr>
        <w:t xml:space="preserve"> </w:t>
      </w:r>
      <w:r w:rsidRPr="002225BF">
        <w:rPr>
          <w:rFonts w:ascii="Calibri" w:eastAsia="Century Gothic" w:hAnsi="Calibri" w:cs="Calibri"/>
        </w:rPr>
        <w:t xml:space="preserve">a </w:t>
      </w:r>
      <w:r w:rsidRPr="002225BF">
        <w:rPr>
          <w:rFonts w:ascii="Calibri" w:eastAsia="Century Gothic" w:hAnsi="Calibri" w:cs="Calibri"/>
          <w:spacing w:val="-1"/>
        </w:rPr>
        <w:t>m</w:t>
      </w:r>
      <w:r w:rsidRPr="002225BF">
        <w:rPr>
          <w:rFonts w:ascii="Calibri" w:eastAsia="Century Gothic" w:hAnsi="Calibri" w:cs="Calibri"/>
        </w:rPr>
        <w:t>edic</w:t>
      </w:r>
      <w:r w:rsidRPr="002225BF">
        <w:rPr>
          <w:rFonts w:ascii="Calibri" w:eastAsia="Century Gothic" w:hAnsi="Calibri" w:cs="Calibri"/>
          <w:spacing w:val="-1"/>
        </w:rPr>
        <w:t>a</w:t>
      </w:r>
      <w:r w:rsidRPr="002225BF">
        <w:rPr>
          <w:rFonts w:ascii="Calibri" w:eastAsia="Century Gothic" w:hAnsi="Calibri" w:cs="Calibri"/>
        </w:rPr>
        <w:t>l</w:t>
      </w:r>
      <w:r w:rsidRPr="002225BF">
        <w:rPr>
          <w:rFonts w:ascii="Calibri" w:eastAsia="Century Gothic" w:hAnsi="Calibri" w:cs="Calibri"/>
          <w:spacing w:val="1"/>
        </w:rPr>
        <w:t xml:space="preserve"> </w:t>
      </w:r>
      <w:r w:rsidRPr="002225BF">
        <w:rPr>
          <w:rFonts w:ascii="Calibri" w:eastAsia="Century Gothic" w:hAnsi="Calibri" w:cs="Calibri"/>
        </w:rPr>
        <w:t>d</w:t>
      </w:r>
      <w:r w:rsidRPr="002225BF">
        <w:rPr>
          <w:rFonts w:ascii="Calibri" w:eastAsia="Century Gothic" w:hAnsi="Calibri" w:cs="Calibri"/>
          <w:spacing w:val="-2"/>
        </w:rPr>
        <w:t>e</w:t>
      </w:r>
      <w:r w:rsidRPr="002225BF">
        <w:rPr>
          <w:rFonts w:ascii="Calibri" w:eastAsia="Century Gothic" w:hAnsi="Calibri" w:cs="Calibri"/>
          <w:spacing w:val="1"/>
        </w:rPr>
        <w:t>c</w:t>
      </w:r>
      <w:r w:rsidRPr="002225BF">
        <w:rPr>
          <w:rFonts w:ascii="Calibri" w:eastAsia="Century Gothic" w:hAnsi="Calibri" w:cs="Calibri"/>
          <w:spacing w:val="-1"/>
        </w:rPr>
        <w:t>l</w:t>
      </w:r>
      <w:r w:rsidRPr="002225BF">
        <w:rPr>
          <w:rFonts w:ascii="Calibri" w:eastAsia="Century Gothic" w:hAnsi="Calibri" w:cs="Calibri"/>
        </w:rPr>
        <w:t>a</w:t>
      </w:r>
      <w:r w:rsidRPr="002225BF">
        <w:rPr>
          <w:rFonts w:ascii="Calibri" w:eastAsia="Century Gothic" w:hAnsi="Calibri" w:cs="Calibri"/>
          <w:spacing w:val="1"/>
        </w:rPr>
        <w:t>r</w:t>
      </w:r>
      <w:r w:rsidRPr="002225BF">
        <w:rPr>
          <w:rFonts w:ascii="Calibri" w:eastAsia="Century Gothic" w:hAnsi="Calibri" w:cs="Calibri"/>
        </w:rPr>
        <w:t>a</w:t>
      </w:r>
      <w:r w:rsidRPr="002225BF">
        <w:rPr>
          <w:rFonts w:ascii="Calibri" w:eastAsia="Century Gothic" w:hAnsi="Calibri" w:cs="Calibri"/>
          <w:spacing w:val="-2"/>
        </w:rPr>
        <w:t>t</w:t>
      </w:r>
      <w:r w:rsidRPr="002225BF">
        <w:rPr>
          <w:rFonts w:ascii="Calibri" w:eastAsia="Century Gothic" w:hAnsi="Calibri" w:cs="Calibri"/>
          <w:spacing w:val="1"/>
        </w:rPr>
        <w:t>i</w:t>
      </w:r>
      <w:r w:rsidRPr="002225BF">
        <w:rPr>
          <w:rFonts w:ascii="Calibri" w:eastAsia="Century Gothic" w:hAnsi="Calibri" w:cs="Calibri"/>
          <w:spacing w:val="-3"/>
        </w:rPr>
        <w:t>o</w:t>
      </w:r>
      <w:r w:rsidRPr="002225BF">
        <w:rPr>
          <w:rFonts w:ascii="Calibri" w:eastAsia="Century Gothic" w:hAnsi="Calibri" w:cs="Calibri"/>
        </w:rPr>
        <w:t>n</w:t>
      </w:r>
      <w:r w:rsidRPr="002225BF">
        <w:rPr>
          <w:rFonts w:ascii="Calibri" w:eastAsia="Century Gothic" w:hAnsi="Calibri" w:cs="Calibri"/>
          <w:spacing w:val="-1"/>
        </w:rPr>
        <w:t xml:space="preserve"> </w:t>
      </w:r>
      <w:r w:rsidRPr="002225BF">
        <w:rPr>
          <w:rFonts w:ascii="Calibri" w:eastAsia="Century Gothic" w:hAnsi="Calibri" w:cs="Calibri"/>
        </w:rPr>
        <w:t xml:space="preserve">form </w:t>
      </w:r>
      <w:r w:rsidRPr="002225BF">
        <w:rPr>
          <w:rFonts w:ascii="Calibri" w:eastAsia="Century Gothic" w:hAnsi="Calibri" w:cs="Calibri"/>
          <w:spacing w:val="-1"/>
        </w:rPr>
        <w:t>w</w:t>
      </w:r>
      <w:r w:rsidRPr="002225BF">
        <w:rPr>
          <w:rFonts w:ascii="Calibri" w:eastAsia="Century Gothic" w:hAnsi="Calibri" w:cs="Calibri"/>
        </w:rPr>
        <w:t>hen</w:t>
      </w:r>
      <w:r w:rsidRPr="002225BF">
        <w:rPr>
          <w:rFonts w:ascii="Calibri" w:eastAsia="Century Gothic" w:hAnsi="Calibri" w:cs="Calibri"/>
          <w:spacing w:val="-1"/>
        </w:rPr>
        <w:t xml:space="preserve"> </w:t>
      </w:r>
      <w:r w:rsidRPr="002225BF">
        <w:rPr>
          <w:rFonts w:ascii="Calibri" w:eastAsia="Century Gothic" w:hAnsi="Calibri" w:cs="Calibri"/>
        </w:rPr>
        <w:t>joining</w:t>
      </w:r>
      <w:r w:rsidRPr="002225BF">
        <w:rPr>
          <w:rFonts w:ascii="Calibri" w:eastAsia="Century Gothic" w:hAnsi="Calibri" w:cs="Calibri"/>
          <w:spacing w:val="-1"/>
        </w:rPr>
        <w:t xml:space="preserve"> </w:t>
      </w:r>
      <w:r w:rsidRPr="002225BF">
        <w:rPr>
          <w:rFonts w:ascii="Calibri" w:eastAsia="Century Gothic" w:hAnsi="Calibri" w:cs="Calibri"/>
          <w:spacing w:val="-2"/>
        </w:rPr>
        <w:t>s</w:t>
      </w:r>
      <w:r w:rsidRPr="002225BF">
        <w:rPr>
          <w:rFonts w:ascii="Calibri" w:eastAsia="Century Gothic" w:hAnsi="Calibri" w:cs="Calibri"/>
          <w:spacing w:val="1"/>
        </w:rPr>
        <w:t>c</w:t>
      </w:r>
      <w:r w:rsidRPr="002225BF">
        <w:rPr>
          <w:rFonts w:ascii="Calibri" w:eastAsia="Century Gothic" w:hAnsi="Calibri" w:cs="Calibri"/>
        </w:rPr>
        <w:t>h</w:t>
      </w:r>
      <w:r w:rsidRPr="002225BF">
        <w:rPr>
          <w:rFonts w:ascii="Calibri" w:eastAsia="Century Gothic" w:hAnsi="Calibri" w:cs="Calibri"/>
          <w:spacing w:val="-3"/>
        </w:rPr>
        <w:t>o</w:t>
      </w:r>
      <w:r w:rsidRPr="002225BF">
        <w:rPr>
          <w:rFonts w:ascii="Calibri" w:eastAsia="Century Gothic" w:hAnsi="Calibri" w:cs="Calibri"/>
        </w:rPr>
        <w:t>o</w:t>
      </w:r>
      <w:r w:rsidRPr="002225BF">
        <w:rPr>
          <w:rFonts w:ascii="Calibri" w:eastAsia="Century Gothic" w:hAnsi="Calibri" w:cs="Calibri"/>
          <w:spacing w:val="1"/>
        </w:rPr>
        <w:t>l and at the start of each new school year</w:t>
      </w:r>
      <w:r w:rsidRPr="002225BF">
        <w:rPr>
          <w:rFonts w:ascii="Calibri" w:eastAsia="Century Gothic" w:hAnsi="Calibri" w:cs="Calibri"/>
        </w:rPr>
        <w:t xml:space="preserve">. </w:t>
      </w:r>
      <w:r w:rsidRPr="002225BF">
        <w:rPr>
          <w:rFonts w:ascii="Calibri" w:hAnsi="Calibri" w:cs="Calibri"/>
        </w:rPr>
        <w:t>On average you would expect there to be 1-3 CYP per class who have asthma</w:t>
      </w:r>
      <w:r>
        <w:rPr>
          <w:rFonts w:ascii="Calibri" w:hAnsi="Calibri" w:cs="Calibri"/>
        </w:rPr>
        <w:t xml:space="preserve"> or suspected asthma</w:t>
      </w:r>
      <w:r w:rsidRPr="002225BF">
        <w:rPr>
          <w:rFonts w:ascii="Calibri" w:hAnsi="Calibri" w:cs="Calibri"/>
        </w:rPr>
        <w:t>, if the numbers of CYP on your asthma register does not equate to 1-3 per class, you may need to make further enquiries</w:t>
      </w:r>
      <w:r w:rsidRPr="00210A22">
        <w:rPr>
          <w:rFonts w:ascii="Calibri" w:eastAsia="Century Gothic" w:hAnsi="Calibri" w:cs="Calibri"/>
        </w:rPr>
        <w:t xml:space="preserve">. </w:t>
      </w:r>
    </w:p>
    <w:p w14:paraId="36255949" w14:textId="034765ED" w:rsidR="00E07981" w:rsidRPr="00BA0BE5" w:rsidRDefault="00E07981" w:rsidP="00E07981">
      <w:pPr>
        <w:spacing w:after="200" w:line="276" w:lineRule="auto"/>
        <w:jc w:val="both"/>
        <w:rPr>
          <w:rFonts w:ascii="Calibri" w:eastAsia="Century Gothic" w:hAnsi="Calibri" w:cs="Calibri"/>
        </w:rPr>
      </w:pPr>
      <w:r w:rsidRPr="00BA0BE5">
        <w:rPr>
          <w:rFonts w:ascii="Calibri" w:hAnsi="Calibri" w:cs="Calibri"/>
        </w:rPr>
        <w:t xml:space="preserve">The asthma register is for any child who has </w:t>
      </w:r>
      <w:r w:rsidR="00CE331A">
        <w:rPr>
          <w:rFonts w:ascii="Calibri" w:eastAsia="Century Gothic" w:hAnsi="Calibri" w:cs="Calibri"/>
        </w:rPr>
        <w:t xml:space="preserve">been </w:t>
      </w:r>
      <w:r w:rsidRPr="00BA0BE5">
        <w:rPr>
          <w:rFonts w:ascii="Calibri" w:eastAsia="Century Gothic" w:hAnsi="Calibri" w:cs="Calibri"/>
        </w:rPr>
        <w:t>d</w:t>
      </w:r>
      <w:r w:rsidRPr="00BA0BE5">
        <w:rPr>
          <w:rFonts w:ascii="Calibri" w:eastAsia="Century Gothic" w:hAnsi="Calibri" w:cs="Calibri"/>
          <w:spacing w:val="1"/>
        </w:rPr>
        <w:t>i</w:t>
      </w:r>
      <w:r w:rsidRPr="00BA0BE5">
        <w:rPr>
          <w:rFonts w:ascii="Calibri" w:eastAsia="Century Gothic" w:hAnsi="Calibri" w:cs="Calibri"/>
          <w:spacing w:val="-2"/>
        </w:rPr>
        <w:t>a</w:t>
      </w:r>
      <w:r w:rsidRPr="00BA0BE5">
        <w:rPr>
          <w:rFonts w:ascii="Calibri" w:eastAsia="Century Gothic" w:hAnsi="Calibri" w:cs="Calibri"/>
        </w:rPr>
        <w:t>gn</w:t>
      </w:r>
      <w:r w:rsidRPr="00BA0BE5">
        <w:rPr>
          <w:rFonts w:ascii="Calibri" w:eastAsia="Century Gothic" w:hAnsi="Calibri" w:cs="Calibri"/>
          <w:spacing w:val="-1"/>
        </w:rPr>
        <w:t>o</w:t>
      </w:r>
      <w:r w:rsidRPr="00BA0BE5">
        <w:rPr>
          <w:rFonts w:ascii="Calibri" w:eastAsia="Century Gothic" w:hAnsi="Calibri" w:cs="Calibri"/>
          <w:spacing w:val="-2"/>
        </w:rPr>
        <w:t>s</w:t>
      </w:r>
      <w:r w:rsidRPr="00BA0BE5">
        <w:rPr>
          <w:rFonts w:ascii="Calibri" w:eastAsia="Century Gothic" w:hAnsi="Calibri" w:cs="Calibri"/>
        </w:rPr>
        <w:t xml:space="preserve">ed </w:t>
      </w:r>
      <w:r w:rsidR="00CE331A">
        <w:rPr>
          <w:rFonts w:ascii="Calibri" w:eastAsia="Century Gothic" w:hAnsi="Calibri" w:cs="Calibri"/>
        </w:rPr>
        <w:t xml:space="preserve">with asthma </w:t>
      </w:r>
      <w:r w:rsidR="000E4208">
        <w:rPr>
          <w:rFonts w:ascii="Calibri" w:eastAsia="Century Gothic" w:hAnsi="Calibri" w:cs="Calibri"/>
        </w:rPr>
        <w:t xml:space="preserve">and </w:t>
      </w:r>
      <w:r w:rsidR="000E4208" w:rsidRPr="00BA0BE5">
        <w:rPr>
          <w:rFonts w:ascii="Calibri" w:hAnsi="Calibri" w:cs="Calibri"/>
        </w:rPr>
        <w:t>must</w:t>
      </w:r>
      <w:r w:rsidRPr="00BA0BE5">
        <w:rPr>
          <w:rFonts w:ascii="Calibri" w:hAnsi="Calibri" w:cs="Calibri"/>
        </w:rPr>
        <w:t xml:space="preserve">: </w:t>
      </w:r>
    </w:p>
    <w:p w14:paraId="51DF1731" w14:textId="77777777" w:rsidR="00E07981" w:rsidRDefault="00E07981" w:rsidP="00DA2ECF">
      <w:pPr>
        <w:pStyle w:val="ListParagraph"/>
        <w:ind w:left="0"/>
        <w:rPr>
          <w:rFonts w:ascii="Calibri" w:hAnsi="Calibri" w:cs="Calibri"/>
        </w:rPr>
      </w:pPr>
      <w:r w:rsidRPr="0084571A">
        <w:rPr>
          <w:rFonts w:ascii="Calibri" w:hAnsi="Calibri" w:cs="Calibri"/>
        </w:rPr>
        <w:t xml:space="preserve">• Have a named individual responsible for asthma </w:t>
      </w:r>
    </w:p>
    <w:p w14:paraId="76898C30" w14:textId="77777777" w:rsidR="00E07981" w:rsidRPr="0084571A" w:rsidRDefault="00E07981" w:rsidP="00DA2ECF">
      <w:pPr>
        <w:pStyle w:val="ListParagraph"/>
        <w:ind w:left="0"/>
        <w:rPr>
          <w:rFonts w:ascii="Calibri" w:hAnsi="Calibri" w:cs="Calibri"/>
        </w:rPr>
      </w:pPr>
    </w:p>
    <w:p w14:paraId="15D40207" w14:textId="77777777" w:rsidR="00E07981" w:rsidRDefault="00E07981" w:rsidP="00DA2ECF">
      <w:pPr>
        <w:pStyle w:val="ListParagraph"/>
        <w:ind w:left="0"/>
        <w:rPr>
          <w:rFonts w:ascii="Calibri" w:hAnsi="Calibri" w:cs="Calibri"/>
        </w:rPr>
      </w:pPr>
      <w:r w:rsidRPr="0084571A">
        <w:rPr>
          <w:rFonts w:ascii="Calibri" w:hAnsi="Calibri" w:cs="Calibri"/>
        </w:rPr>
        <w:t xml:space="preserve">• Ensure school asthma register in place and updated regularly. Must state name and date of birth of pupil. </w:t>
      </w:r>
    </w:p>
    <w:p w14:paraId="015E924D" w14:textId="77777777" w:rsidR="00E07981" w:rsidRPr="0084571A" w:rsidRDefault="00E07981" w:rsidP="00DA2ECF">
      <w:pPr>
        <w:pStyle w:val="ListParagraph"/>
        <w:ind w:left="0"/>
        <w:rPr>
          <w:rFonts w:ascii="Calibri" w:hAnsi="Calibri" w:cs="Calibri"/>
        </w:rPr>
      </w:pPr>
    </w:p>
    <w:p w14:paraId="241F3997" w14:textId="77777777" w:rsidR="00E07981" w:rsidRDefault="00E07981" w:rsidP="00DA2ECF">
      <w:pPr>
        <w:pStyle w:val="ListParagraph"/>
        <w:ind w:left="0"/>
        <w:rPr>
          <w:rFonts w:ascii="Calibri" w:hAnsi="Calibri" w:cs="Calibri"/>
        </w:rPr>
      </w:pPr>
      <w:r w:rsidRPr="0084571A">
        <w:rPr>
          <w:rFonts w:ascii="Calibri" w:hAnsi="Calibri" w:cs="Calibri"/>
        </w:rPr>
        <w:t xml:space="preserve">• </w:t>
      </w:r>
      <w:r>
        <w:rPr>
          <w:rFonts w:ascii="Calibri" w:hAnsi="Calibri" w:cs="Calibri"/>
        </w:rPr>
        <w:t>E</w:t>
      </w:r>
      <w:r w:rsidRPr="0084571A">
        <w:rPr>
          <w:rFonts w:ascii="Calibri" w:hAnsi="Calibri" w:cs="Calibri"/>
        </w:rPr>
        <w:t xml:space="preserve">nsure consent obtained from parent to use and document on the register </w:t>
      </w:r>
    </w:p>
    <w:p w14:paraId="5CF11060" w14:textId="77777777" w:rsidR="00E07981" w:rsidRPr="0084571A" w:rsidRDefault="00E07981" w:rsidP="00DA2ECF">
      <w:pPr>
        <w:pStyle w:val="ListParagraph"/>
        <w:ind w:left="0"/>
        <w:rPr>
          <w:rFonts w:ascii="Calibri" w:hAnsi="Calibri" w:cs="Calibri"/>
        </w:rPr>
      </w:pPr>
    </w:p>
    <w:p w14:paraId="270E12E6" w14:textId="77777777" w:rsidR="00E07981" w:rsidRDefault="00E07981" w:rsidP="00DA2ECF">
      <w:pPr>
        <w:pStyle w:val="ListParagraph"/>
        <w:ind w:left="0"/>
        <w:rPr>
          <w:rFonts w:ascii="Calibri" w:hAnsi="Calibri" w:cs="Calibri"/>
        </w:rPr>
      </w:pPr>
      <w:r w:rsidRPr="0084571A">
        <w:rPr>
          <w:rFonts w:ascii="Calibri" w:hAnsi="Calibri" w:cs="Calibri"/>
        </w:rPr>
        <w:t xml:space="preserve">• Register available to all staff – suggest displaying in school office/staff room with a photo board </w:t>
      </w:r>
    </w:p>
    <w:p w14:paraId="61F7BF72" w14:textId="77777777" w:rsidR="00E07981" w:rsidRPr="0084571A" w:rsidRDefault="00E07981" w:rsidP="00DA2ECF">
      <w:pPr>
        <w:pStyle w:val="ListParagraph"/>
        <w:ind w:left="0"/>
        <w:rPr>
          <w:rFonts w:ascii="Calibri" w:hAnsi="Calibri" w:cs="Calibri"/>
        </w:rPr>
      </w:pPr>
    </w:p>
    <w:p w14:paraId="78785399" w14:textId="77777777" w:rsidR="00E07981" w:rsidRPr="0084571A" w:rsidRDefault="00E07981" w:rsidP="00DA2ECF">
      <w:pPr>
        <w:pStyle w:val="ListParagraph"/>
        <w:ind w:left="0"/>
        <w:rPr>
          <w:rFonts w:ascii="Calibri" w:hAnsi="Calibri" w:cs="Calibri"/>
        </w:rPr>
      </w:pPr>
      <w:r w:rsidRPr="0084571A">
        <w:rPr>
          <w:rFonts w:ascii="Calibri" w:hAnsi="Calibri" w:cs="Calibri"/>
        </w:rPr>
        <w:t>• Ensure pupils have an individual hea</w:t>
      </w:r>
      <w:r>
        <w:rPr>
          <w:rFonts w:ascii="Calibri" w:hAnsi="Calibri" w:cs="Calibri"/>
        </w:rPr>
        <w:t>lth care plan,</w:t>
      </w:r>
      <w:r w:rsidRPr="0084571A">
        <w:rPr>
          <w:rFonts w:ascii="Calibri" w:hAnsi="Calibri" w:cs="Calibri"/>
        </w:rPr>
        <w:t xml:space="preserve"> </w:t>
      </w:r>
      <w:r>
        <w:rPr>
          <w:rFonts w:ascii="Calibri" w:hAnsi="Calibri" w:cs="Calibri"/>
        </w:rPr>
        <w:t xml:space="preserve">including a </w:t>
      </w:r>
      <w:r w:rsidRPr="0084571A">
        <w:rPr>
          <w:rFonts w:ascii="Calibri" w:hAnsi="Calibri" w:cs="Calibri"/>
        </w:rPr>
        <w:t>specific asthma management plan</w:t>
      </w:r>
    </w:p>
    <w:p w14:paraId="3B2C16F5" w14:textId="77777777" w:rsidR="00E07981" w:rsidRPr="00210A22" w:rsidRDefault="00E07981" w:rsidP="00E07981">
      <w:pPr>
        <w:pStyle w:val="ListParagraph"/>
        <w:rPr>
          <w:rFonts w:ascii="Calibri" w:hAnsi="Calibri" w:cs="Calibri"/>
        </w:rPr>
      </w:pPr>
    </w:p>
    <w:p w14:paraId="257990F1" w14:textId="77777777" w:rsidR="00E07981" w:rsidRPr="002225BF" w:rsidRDefault="00E07981" w:rsidP="00E07981">
      <w:pPr>
        <w:rPr>
          <w:rFonts w:ascii="Calibri" w:hAnsi="Calibri" w:cs="Calibri"/>
        </w:rPr>
      </w:pPr>
    </w:p>
    <w:p w14:paraId="43BA4285" w14:textId="450ADA8D" w:rsidR="00E07981" w:rsidRPr="00F724C7" w:rsidRDefault="00E07981" w:rsidP="00E07981">
      <w:pPr>
        <w:pStyle w:val="ListParagraph"/>
        <w:numPr>
          <w:ilvl w:val="0"/>
          <w:numId w:val="15"/>
        </w:numPr>
        <w:rPr>
          <w:rFonts w:ascii="Calibri" w:hAnsi="Calibri" w:cs="Calibri"/>
          <w:b/>
          <w:bCs/>
        </w:rPr>
      </w:pPr>
      <w:r w:rsidRPr="00F724C7">
        <w:rPr>
          <w:rFonts w:ascii="Calibri" w:hAnsi="Calibri" w:cs="Calibri"/>
          <w:b/>
          <w:bCs/>
        </w:rPr>
        <w:t>Personalised asthma action plan (PAAP)</w:t>
      </w:r>
    </w:p>
    <w:p w14:paraId="5B96C168" w14:textId="77777777" w:rsidR="00E07981" w:rsidRPr="00210A22" w:rsidRDefault="00E07981" w:rsidP="00E07981">
      <w:pPr>
        <w:rPr>
          <w:rFonts w:ascii="Calibri" w:hAnsi="Calibri" w:cs="Calibri"/>
          <w:b/>
          <w:bCs/>
        </w:rPr>
      </w:pPr>
    </w:p>
    <w:p w14:paraId="41868B7F" w14:textId="20197A58" w:rsidR="00E07981" w:rsidRPr="00210A22" w:rsidRDefault="00E07981" w:rsidP="00E07981">
      <w:pPr>
        <w:pStyle w:val="ListParagraph"/>
        <w:tabs>
          <w:tab w:val="left" w:pos="9387"/>
        </w:tabs>
        <w:ind w:left="0"/>
        <w:rPr>
          <w:rFonts w:ascii="Calibri" w:hAnsi="Calibri" w:cs="Calibri"/>
        </w:rPr>
      </w:pPr>
      <w:r w:rsidRPr="00210A22">
        <w:rPr>
          <w:rFonts w:ascii="Calibri" w:hAnsi="Calibri" w:cs="Calibri"/>
        </w:rPr>
        <w:t xml:space="preserve">Research completed by Asthma UK shows that someone with asthma is four times less likely to be admitted to hospital due to their asthma if they use their PAAP. Therefore, all CYP with asthma should have a PAAP which should be completed and reviewed by a healthcare professional (GP, Practice Nurse, Asthma Clinic, A&amp;E staff or hospital doctor).  This should be reviewed at asthma related </w:t>
      </w:r>
      <w:r w:rsidR="001E2E54" w:rsidRPr="00210A22">
        <w:rPr>
          <w:rFonts w:ascii="Calibri" w:hAnsi="Calibri" w:cs="Calibri"/>
        </w:rPr>
        <w:t>appointments when</w:t>
      </w:r>
      <w:r w:rsidRPr="00210A22">
        <w:rPr>
          <w:rFonts w:ascii="Calibri" w:hAnsi="Calibri" w:cs="Calibri"/>
        </w:rPr>
        <w:t xml:space="preserve"> there are changes in a CYPs condition or treatment and annually as a minimum. </w:t>
      </w:r>
    </w:p>
    <w:p w14:paraId="61A2635F" w14:textId="77777777" w:rsidR="00E07981" w:rsidRPr="00210A22" w:rsidRDefault="00E07981" w:rsidP="00E07981">
      <w:pPr>
        <w:pStyle w:val="ListParagraph"/>
        <w:tabs>
          <w:tab w:val="left" w:pos="9387"/>
        </w:tabs>
        <w:ind w:left="0"/>
        <w:rPr>
          <w:rFonts w:ascii="Calibri" w:hAnsi="Calibri" w:cs="Calibri"/>
        </w:rPr>
      </w:pPr>
    </w:p>
    <w:p w14:paraId="2DCB245B" w14:textId="77777777" w:rsidR="00E07981" w:rsidRDefault="00E07981" w:rsidP="00E07981">
      <w:pPr>
        <w:pStyle w:val="ListParagraph"/>
        <w:tabs>
          <w:tab w:val="left" w:pos="9387"/>
        </w:tabs>
        <w:ind w:left="0"/>
        <w:rPr>
          <w:rFonts w:ascii="Calibri" w:hAnsi="Calibri" w:cs="Calibri"/>
        </w:rPr>
      </w:pPr>
      <w:r w:rsidRPr="00210A22">
        <w:rPr>
          <w:rFonts w:ascii="Calibri" w:hAnsi="Calibri" w:cs="Calibri"/>
        </w:rPr>
        <w:t xml:space="preserve">PAAPs support to ensure </w:t>
      </w:r>
      <w:r w:rsidRPr="00A04A57">
        <w:rPr>
          <w:rFonts w:ascii="Calibri" w:hAnsi="Calibri" w:cs="Calibri"/>
        </w:rPr>
        <w:t>that</w:t>
      </w:r>
      <w:r w:rsidRPr="00210A22">
        <w:rPr>
          <w:rFonts w:ascii="Calibri" w:hAnsi="Calibri" w:cs="Calibri"/>
        </w:rPr>
        <w:t xml:space="preserve"> CYPs asthma is managed effectively within school and to prevent hospital admissions. Whilst we maintain that all CYP should have a PAAP there are instances where they are not always completed in some healthcare settings or there is a delay in obtaining the PAAP or delay in bringing it into school. </w:t>
      </w:r>
    </w:p>
    <w:p w14:paraId="653E7FAA" w14:textId="77777777" w:rsidR="00E07981" w:rsidRDefault="00E07981" w:rsidP="00E07981">
      <w:pPr>
        <w:pStyle w:val="ListParagraph"/>
        <w:tabs>
          <w:tab w:val="left" w:pos="9387"/>
        </w:tabs>
        <w:ind w:left="0"/>
        <w:rPr>
          <w:rFonts w:ascii="Calibri" w:hAnsi="Calibri" w:cs="Calibri"/>
        </w:rPr>
      </w:pPr>
    </w:p>
    <w:p w14:paraId="29B476F9" w14:textId="669A4D3C" w:rsidR="00E07981" w:rsidRDefault="00E07981" w:rsidP="00E07981">
      <w:pPr>
        <w:pStyle w:val="ListParagraph"/>
        <w:tabs>
          <w:tab w:val="left" w:pos="9387"/>
        </w:tabs>
        <w:ind w:left="0"/>
      </w:pPr>
      <w:r w:rsidRPr="00210A22">
        <w:rPr>
          <w:rFonts w:ascii="Calibri" w:hAnsi="Calibri" w:cs="Calibri"/>
        </w:rPr>
        <w:t xml:space="preserve">Parent/guardians should contact their GP or asthma clinic to </w:t>
      </w:r>
      <w:r>
        <w:rPr>
          <w:rFonts w:ascii="Calibri" w:hAnsi="Calibri" w:cs="Calibri"/>
        </w:rPr>
        <w:t>organise a</w:t>
      </w:r>
      <w:r w:rsidRPr="00210A22">
        <w:rPr>
          <w:rFonts w:ascii="Calibri" w:hAnsi="Calibri" w:cs="Calibri"/>
        </w:rPr>
        <w:t xml:space="preserve"> PAAP</w:t>
      </w:r>
      <w:r>
        <w:rPr>
          <w:rFonts w:ascii="Calibri" w:hAnsi="Calibri" w:cs="Calibri"/>
        </w:rPr>
        <w:t xml:space="preserve"> and</w:t>
      </w:r>
      <w:r w:rsidRPr="00210A22">
        <w:rPr>
          <w:rFonts w:ascii="Calibri" w:hAnsi="Calibri" w:cs="Calibri"/>
        </w:rPr>
        <w:t xml:space="preserve"> annually </w:t>
      </w:r>
      <w:r>
        <w:rPr>
          <w:rFonts w:ascii="Calibri" w:hAnsi="Calibri" w:cs="Calibri"/>
        </w:rPr>
        <w:t>review</w:t>
      </w:r>
      <w:r w:rsidR="00CE331A">
        <w:rPr>
          <w:rFonts w:ascii="Calibri" w:hAnsi="Calibri" w:cs="Calibri"/>
        </w:rPr>
        <w:t xml:space="preserve"> th</w:t>
      </w:r>
      <w:r>
        <w:rPr>
          <w:rFonts w:ascii="Calibri" w:hAnsi="Calibri" w:cs="Calibri"/>
        </w:rPr>
        <w:t>is</w:t>
      </w:r>
      <w:r w:rsidRPr="00210A22">
        <w:rPr>
          <w:rFonts w:ascii="Calibri" w:hAnsi="Calibri" w:cs="Calibri"/>
        </w:rPr>
        <w:t xml:space="preserve"> a</w:t>
      </w:r>
      <w:r w:rsidR="00CE331A">
        <w:rPr>
          <w:rFonts w:ascii="Calibri" w:hAnsi="Calibri" w:cs="Calibri"/>
        </w:rPr>
        <w:t xml:space="preserve">s </w:t>
      </w:r>
      <w:r w:rsidR="000E4208">
        <w:rPr>
          <w:rFonts w:ascii="Calibri" w:hAnsi="Calibri" w:cs="Calibri"/>
        </w:rPr>
        <w:t xml:space="preserve">a </w:t>
      </w:r>
      <w:r w:rsidR="000E4208" w:rsidRPr="00210A22">
        <w:rPr>
          <w:rFonts w:ascii="Calibri" w:hAnsi="Calibri" w:cs="Calibri"/>
        </w:rPr>
        <w:t>minimum</w:t>
      </w:r>
      <w:r w:rsidRPr="00210A22">
        <w:rPr>
          <w:rFonts w:ascii="Calibri" w:hAnsi="Calibri" w:cs="Calibri"/>
        </w:rPr>
        <w:t xml:space="preserve"> or more frequently if required</w:t>
      </w:r>
      <w:r w:rsidRPr="00B0384F">
        <w:t>.</w:t>
      </w:r>
      <w:r>
        <w:t xml:space="preserve"> </w:t>
      </w:r>
    </w:p>
    <w:p w14:paraId="0B44FC9C" w14:textId="77777777" w:rsidR="00E07981" w:rsidRDefault="00E07981" w:rsidP="00E07981">
      <w:pPr>
        <w:pStyle w:val="ListParagraph"/>
        <w:tabs>
          <w:tab w:val="left" w:pos="9387"/>
        </w:tabs>
        <w:ind w:left="0"/>
      </w:pPr>
    </w:p>
    <w:p w14:paraId="709BB174" w14:textId="299F7E62" w:rsidR="00E07981" w:rsidRPr="0079191C" w:rsidRDefault="00E07981" w:rsidP="00E07981">
      <w:pPr>
        <w:pStyle w:val="ListParagraph"/>
        <w:tabs>
          <w:tab w:val="left" w:pos="9387"/>
        </w:tabs>
        <w:ind w:left="0"/>
        <w:rPr>
          <w:rFonts w:ascii="Calibri" w:hAnsi="Calibri" w:cs="Calibri"/>
        </w:rPr>
      </w:pPr>
      <w:r w:rsidRPr="00A04A57">
        <w:rPr>
          <w:rFonts w:ascii="Calibri" w:hAnsi="Calibri" w:cs="Calibri"/>
        </w:rPr>
        <w:lastRenderedPageBreak/>
        <w:t>It is a requirement of asthma friendly schools for all children to have a PAAP</w:t>
      </w:r>
      <w:r>
        <w:rPr>
          <w:rFonts w:ascii="Calibri" w:hAnsi="Calibri" w:cs="Calibri"/>
        </w:rPr>
        <w:t xml:space="preserve">. </w:t>
      </w:r>
      <w:r w:rsidRPr="00A04A57">
        <w:rPr>
          <w:rFonts w:ascii="Calibri" w:hAnsi="Calibri" w:cs="Calibri"/>
        </w:rPr>
        <w:t xml:space="preserve">If a CYP has a PAAP in school this should be used in the first instance but where this is not available, the school </w:t>
      </w:r>
      <w:r>
        <w:rPr>
          <w:rFonts w:ascii="Calibri" w:hAnsi="Calibri" w:cs="Calibri"/>
        </w:rPr>
        <w:t xml:space="preserve">wide </w:t>
      </w:r>
      <w:r w:rsidRPr="00A04A57">
        <w:rPr>
          <w:rFonts w:ascii="Calibri" w:hAnsi="Calibri" w:cs="Calibri"/>
        </w:rPr>
        <w:t>asthma action plan can be utilised</w:t>
      </w:r>
      <w:r>
        <w:rPr>
          <w:rFonts w:ascii="Calibri" w:hAnsi="Calibri" w:cs="Calibri"/>
        </w:rPr>
        <w:t>. Individual health care plan should be used for each individual child alongside a PAAP.</w:t>
      </w:r>
    </w:p>
    <w:p w14:paraId="6124E587" w14:textId="77777777" w:rsidR="00E07981" w:rsidRDefault="00E07981" w:rsidP="00E07981">
      <w:pPr>
        <w:rPr>
          <w:b/>
          <w:bCs/>
        </w:rPr>
      </w:pPr>
    </w:p>
    <w:p w14:paraId="5F864B0D" w14:textId="77777777" w:rsidR="00E07981" w:rsidRPr="00F724C7" w:rsidRDefault="00E07981" w:rsidP="00E07981">
      <w:pPr>
        <w:pStyle w:val="ListParagraph"/>
        <w:numPr>
          <w:ilvl w:val="0"/>
          <w:numId w:val="15"/>
        </w:numPr>
        <w:rPr>
          <w:rFonts w:ascii="Calibri" w:hAnsi="Calibri" w:cs="Calibri"/>
          <w:b/>
          <w:bCs/>
        </w:rPr>
      </w:pPr>
      <w:r w:rsidRPr="00F724C7">
        <w:rPr>
          <w:rFonts w:ascii="Calibri" w:hAnsi="Calibri" w:cs="Calibri"/>
          <w:b/>
          <w:bCs/>
        </w:rPr>
        <w:t xml:space="preserve"> Training </w:t>
      </w:r>
    </w:p>
    <w:p w14:paraId="3DFA17DA" w14:textId="77777777" w:rsidR="00E07981" w:rsidRPr="003D1613" w:rsidRDefault="00E07981" w:rsidP="00E07981">
      <w:pPr>
        <w:rPr>
          <w:rFonts w:cs="Arial"/>
        </w:rPr>
      </w:pPr>
    </w:p>
    <w:p w14:paraId="3E71CFC6" w14:textId="064962BA" w:rsidR="00E07981" w:rsidRPr="005546C2" w:rsidRDefault="00E07981" w:rsidP="00E07981">
      <w:pPr>
        <w:rPr>
          <w:rFonts w:ascii="Calibri" w:hAnsi="Calibri" w:cs="Calibri"/>
        </w:rPr>
      </w:pPr>
      <w:r w:rsidRPr="005546C2">
        <w:rPr>
          <w:rFonts w:ascii="Calibri" w:hAnsi="Calibri" w:cs="Calibri"/>
        </w:rPr>
        <w:t>Whole staff awareness training</w:t>
      </w:r>
      <w:r w:rsidRPr="005546C2">
        <w:rPr>
          <w:rFonts w:ascii="Calibri" w:hAnsi="Calibri" w:cs="Calibri"/>
          <w:i/>
          <w:iCs/>
        </w:rPr>
        <w:t>,</w:t>
      </w:r>
      <w:r w:rsidRPr="005546C2">
        <w:rPr>
          <w:rFonts w:ascii="Calibri" w:hAnsi="Calibri" w:cs="Calibri"/>
        </w:rPr>
        <w:t xml:space="preserve"> aiming for 85% of staff to be trained in asthma care to be recognised as </w:t>
      </w:r>
      <w:r w:rsidR="00CE331A" w:rsidRPr="005546C2">
        <w:rPr>
          <w:rFonts w:ascii="Calibri" w:hAnsi="Calibri" w:cs="Calibri"/>
        </w:rPr>
        <w:t>an</w:t>
      </w:r>
      <w:r w:rsidRPr="005546C2">
        <w:rPr>
          <w:rFonts w:ascii="Calibri" w:hAnsi="Calibri" w:cs="Calibri"/>
        </w:rPr>
        <w:t xml:space="preserve"> AFS, training is available </w:t>
      </w:r>
      <w:r w:rsidR="00D850C2">
        <w:rPr>
          <w:rFonts w:ascii="Calibri" w:hAnsi="Calibri" w:cs="Calibri"/>
        </w:rPr>
        <w:t>as</w:t>
      </w:r>
      <w:r w:rsidRPr="005546C2">
        <w:rPr>
          <w:rFonts w:ascii="Calibri" w:hAnsi="Calibri" w:cs="Calibri"/>
        </w:rPr>
        <w:t xml:space="preserve"> a free online course by </w:t>
      </w:r>
      <w:r w:rsidR="00B73B83">
        <w:rPr>
          <w:rFonts w:ascii="Calibri" w:hAnsi="Calibri" w:cs="Calibri"/>
        </w:rPr>
        <w:t>eLearning for health</w:t>
      </w:r>
      <w:r w:rsidRPr="005546C2">
        <w:rPr>
          <w:rFonts w:ascii="Calibri" w:hAnsi="Calibri" w:cs="Calibri"/>
        </w:rPr>
        <w:t>.</w:t>
      </w:r>
      <w:r w:rsidR="00B73B83">
        <w:rPr>
          <w:rFonts w:ascii="Calibri" w:hAnsi="Calibri" w:cs="Calibri"/>
        </w:rPr>
        <w:t xml:space="preserve"> </w:t>
      </w:r>
      <w:r w:rsidR="00B73B83" w:rsidRPr="00B73B83">
        <w:t xml:space="preserve"> </w:t>
      </w:r>
      <w:hyperlink r:id="rId13" w:history="1">
        <w:r w:rsidR="00B73B83" w:rsidRPr="00FA4828">
          <w:rPr>
            <w:rStyle w:val="Hyperlink"/>
            <w:rFonts w:ascii="Calibri" w:hAnsi="Calibri" w:cs="Calibri"/>
            <w:shd w:val="clear" w:color="auto" w:fill="FFFFFF"/>
          </w:rPr>
          <w:t>https://www.e-lfh.org.uk/programmes/children-and-young-peoples-asthma/</w:t>
        </w:r>
      </w:hyperlink>
      <w:r w:rsidRPr="005546C2">
        <w:rPr>
          <w:rFonts w:ascii="Calibri" w:hAnsi="Calibri" w:cs="Calibri"/>
        </w:rPr>
        <w:t xml:space="preserve"> </w:t>
      </w:r>
      <w:r w:rsidR="00B73B83">
        <w:rPr>
          <w:rFonts w:ascii="Calibri" w:hAnsi="Calibri" w:cs="Calibri"/>
        </w:rPr>
        <w:t xml:space="preserve"> </w:t>
      </w:r>
      <w:r w:rsidRPr="005546C2">
        <w:rPr>
          <w:rFonts w:ascii="Calibri" w:hAnsi="Calibri" w:cs="Calibri"/>
        </w:rPr>
        <w:t xml:space="preserve">This training is </w:t>
      </w:r>
      <w:r w:rsidR="00B73B83">
        <w:rPr>
          <w:rFonts w:ascii="Calibri" w:hAnsi="Calibri" w:cs="Calibri"/>
        </w:rPr>
        <w:t xml:space="preserve">approximately </w:t>
      </w:r>
      <w:r w:rsidRPr="005546C2">
        <w:rPr>
          <w:rFonts w:ascii="Calibri" w:hAnsi="Calibri" w:cs="Calibri"/>
        </w:rPr>
        <w:t>45 minutes in length</w:t>
      </w:r>
      <w:r w:rsidR="00B73B83">
        <w:rPr>
          <w:rFonts w:ascii="Calibri" w:hAnsi="Calibri" w:cs="Calibri"/>
        </w:rPr>
        <w:t xml:space="preserve">, </w:t>
      </w:r>
      <w:r w:rsidRPr="005546C2">
        <w:rPr>
          <w:rFonts w:ascii="Calibri" w:hAnsi="Calibri" w:cs="Calibri"/>
        </w:rPr>
        <w:t xml:space="preserve">addresses the core competencies expected for AFS </w:t>
      </w:r>
      <w:r w:rsidR="00B73B83">
        <w:rPr>
          <w:rFonts w:ascii="Calibri" w:hAnsi="Calibri" w:cs="Calibri"/>
        </w:rPr>
        <w:t>and will cover</w:t>
      </w:r>
      <w:r w:rsidRPr="005546C2">
        <w:rPr>
          <w:rFonts w:ascii="Calibri" w:hAnsi="Calibri" w:cs="Calibri"/>
        </w:rPr>
        <w:t>:</w:t>
      </w:r>
    </w:p>
    <w:p w14:paraId="2F3CC702" w14:textId="77777777" w:rsidR="00E07981" w:rsidRPr="005546C2" w:rsidRDefault="00E07981" w:rsidP="00E07981">
      <w:pPr>
        <w:rPr>
          <w:rFonts w:ascii="Calibri" w:hAnsi="Calibri" w:cs="Calibri"/>
        </w:rPr>
      </w:pPr>
    </w:p>
    <w:p w14:paraId="49AB56AB" w14:textId="35891EB3" w:rsidR="00E07981" w:rsidRPr="00DA2ECF" w:rsidRDefault="00E07981" w:rsidP="00DA2ECF">
      <w:pPr>
        <w:pStyle w:val="ListParagraph"/>
        <w:numPr>
          <w:ilvl w:val="0"/>
          <w:numId w:val="21"/>
        </w:numPr>
        <w:spacing w:after="160" w:line="259" w:lineRule="auto"/>
        <w:rPr>
          <w:rFonts w:ascii="Calibri" w:hAnsi="Calibri" w:cs="Calibri"/>
        </w:rPr>
      </w:pPr>
      <w:r w:rsidRPr="00DA2ECF">
        <w:rPr>
          <w:rFonts w:ascii="Calibri" w:hAnsi="Calibri" w:cs="Calibri"/>
        </w:rPr>
        <w:t>What is asthma, a basic understanding</w:t>
      </w:r>
      <w:r w:rsidR="003F3EEF" w:rsidRPr="00DA2ECF">
        <w:rPr>
          <w:rFonts w:ascii="Calibri" w:hAnsi="Calibri" w:cs="Calibri"/>
        </w:rPr>
        <w:t>.</w:t>
      </w:r>
      <w:r w:rsidRPr="00DA2ECF">
        <w:rPr>
          <w:rFonts w:ascii="Calibri" w:hAnsi="Calibri" w:cs="Calibri"/>
        </w:rPr>
        <w:t xml:space="preserve"> </w:t>
      </w:r>
    </w:p>
    <w:p w14:paraId="4D28A7C6" w14:textId="21D989D3" w:rsidR="00E07981" w:rsidRPr="00DA2ECF" w:rsidRDefault="00E07981" w:rsidP="00DA2ECF">
      <w:pPr>
        <w:pStyle w:val="ListParagraph"/>
        <w:numPr>
          <w:ilvl w:val="0"/>
          <w:numId w:val="21"/>
        </w:numPr>
        <w:spacing w:after="160" w:line="259" w:lineRule="auto"/>
        <w:rPr>
          <w:rFonts w:ascii="Calibri" w:hAnsi="Calibri" w:cs="Calibri"/>
        </w:rPr>
      </w:pPr>
      <w:r w:rsidRPr="00DA2ECF">
        <w:rPr>
          <w:rFonts w:ascii="Calibri" w:hAnsi="Calibri" w:cs="Calibri"/>
        </w:rPr>
        <w:t>Recognis</w:t>
      </w:r>
      <w:r w:rsidR="00B73B83" w:rsidRPr="00DA2ECF">
        <w:rPr>
          <w:rFonts w:ascii="Calibri" w:hAnsi="Calibri" w:cs="Calibri"/>
        </w:rPr>
        <w:t>ing</w:t>
      </w:r>
      <w:r w:rsidRPr="00DA2ECF">
        <w:rPr>
          <w:rFonts w:ascii="Calibri" w:hAnsi="Calibri" w:cs="Calibri"/>
        </w:rPr>
        <w:t xml:space="preserve"> poorly controlled asthma.</w:t>
      </w:r>
    </w:p>
    <w:p w14:paraId="2BB945FA" w14:textId="3A05C400" w:rsidR="00E07981" w:rsidRPr="00DA2ECF" w:rsidRDefault="00E07981" w:rsidP="00DA2ECF">
      <w:pPr>
        <w:pStyle w:val="ListParagraph"/>
        <w:numPr>
          <w:ilvl w:val="0"/>
          <w:numId w:val="21"/>
        </w:numPr>
        <w:spacing w:after="160" w:line="259" w:lineRule="auto"/>
        <w:rPr>
          <w:rFonts w:ascii="Calibri" w:hAnsi="Calibri" w:cs="Calibri"/>
        </w:rPr>
      </w:pPr>
      <w:r w:rsidRPr="00DA2ECF">
        <w:rPr>
          <w:rFonts w:ascii="Calibri" w:hAnsi="Calibri" w:cs="Calibri"/>
        </w:rPr>
        <w:t xml:space="preserve">Recognition of an acute asthma attack </w:t>
      </w:r>
    </w:p>
    <w:p w14:paraId="7DBE42A3" w14:textId="3A96D1EE" w:rsidR="00E07981" w:rsidRPr="00DA2ECF" w:rsidRDefault="00E07981" w:rsidP="00DA2ECF">
      <w:pPr>
        <w:pStyle w:val="ListParagraph"/>
        <w:numPr>
          <w:ilvl w:val="0"/>
          <w:numId w:val="21"/>
        </w:numPr>
        <w:spacing w:after="160" w:line="259" w:lineRule="auto"/>
        <w:rPr>
          <w:rFonts w:ascii="Calibri" w:hAnsi="Calibri" w:cs="Calibri"/>
        </w:rPr>
      </w:pPr>
      <w:r w:rsidRPr="00DA2ECF">
        <w:rPr>
          <w:rFonts w:ascii="Calibri" w:hAnsi="Calibri" w:cs="Calibri"/>
        </w:rPr>
        <w:t>Management of an acute attack</w:t>
      </w:r>
    </w:p>
    <w:p w14:paraId="070F579C" w14:textId="77777777" w:rsidR="00E07981" w:rsidRPr="00DA2ECF" w:rsidRDefault="00E07981" w:rsidP="00DA2ECF">
      <w:pPr>
        <w:pStyle w:val="ListParagraph"/>
        <w:numPr>
          <w:ilvl w:val="0"/>
          <w:numId w:val="21"/>
        </w:numPr>
        <w:spacing w:after="160" w:line="259" w:lineRule="auto"/>
        <w:rPr>
          <w:rFonts w:ascii="Calibri" w:hAnsi="Calibri" w:cs="Calibri"/>
        </w:rPr>
      </w:pPr>
      <w:r w:rsidRPr="00DA2ECF">
        <w:rPr>
          <w:rFonts w:ascii="Calibri" w:hAnsi="Calibri" w:cs="Calibri"/>
        </w:rPr>
        <w:t xml:space="preserve">Environment impact on asthma: pets, air pollutions, internal air quality, influence of season. </w:t>
      </w:r>
    </w:p>
    <w:p w14:paraId="1C1277F5" w14:textId="6EFFC2C0" w:rsidR="00E07981" w:rsidRDefault="00E07981" w:rsidP="00E07981">
      <w:pPr>
        <w:pStyle w:val="ListParagraph"/>
        <w:numPr>
          <w:ilvl w:val="0"/>
          <w:numId w:val="21"/>
        </w:numPr>
        <w:spacing w:after="160" w:line="259" w:lineRule="auto"/>
        <w:rPr>
          <w:rFonts w:ascii="Calibri" w:hAnsi="Calibri" w:cs="Calibri"/>
        </w:rPr>
      </w:pPr>
      <w:r w:rsidRPr="00DA2ECF">
        <w:rPr>
          <w:rFonts w:ascii="Calibri" w:hAnsi="Calibri" w:cs="Calibri"/>
        </w:rPr>
        <w:t xml:space="preserve">Socioeconomic aspects of asthma: able to demonstrate basic modifiable risk </w:t>
      </w:r>
      <w:r w:rsidR="00B73B83" w:rsidRPr="00DA2ECF">
        <w:rPr>
          <w:rFonts w:ascii="Calibri" w:hAnsi="Calibri" w:cs="Calibri"/>
        </w:rPr>
        <w:t>factors.</w:t>
      </w:r>
      <w:r w:rsidRPr="00DA2ECF">
        <w:rPr>
          <w:rFonts w:ascii="Calibri" w:hAnsi="Calibri" w:cs="Calibri"/>
        </w:rPr>
        <w:t xml:space="preserve"> </w:t>
      </w:r>
    </w:p>
    <w:p w14:paraId="06BF4394" w14:textId="77777777" w:rsidR="005209A7" w:rsidRPr="005E7E2E" w:rsidRDefault="005209A7" w:rsidP="005209A7">
      <w:pPr>
        <w:pStyle w:val="ListParagraph"/>
        <w:spacing w:after="160" w:line="259" w:lineRule="auto"/>
        <w:ind w:left="360"/>
        <w:rPr>
          <w:rFonts w:ascii="Calibri" w:hAnsi="Calibri" w:cs="Calibri"/>
        </w:rPr>
      </w:pPr>
    </w:p>
    <w:p w14:paraId="0B90BE0F" w14:textId="6143E0CE" w:rsidR="00E07981" w:rsidRPr="00F724C7" w:rsidRDefault="00E07981" w:rsidP="00E07981">
      <w:pPr>
        <w:pStyle w:val="ListParagraph"/>
        <w:numPr>
          <w:ilvl w:val="0"/>
          <w:numId w:val="15"/>
        </w:numPr>
        <w:rPr>
          <w:rFonts w:ascii="Calibri" w:hAnsi="Calibri" w:cs="Calibri"/>
          <w:b/>
          <w:bCs/>
        </w:rPr>
      </w:pPr>
      <w:r w:rsidRPr="00F724C7">
        <w:rPr>
          <w:rFonts w:ascii="Calibri" w:hAnsi="Calibri" w:cs="Calibri"/>
          <w:b/>
          <w:bCs/>
        </w:rPr>
        <w:t xml:space="preserve"> What to do in an asthma attack and </w:t>
      </w:r>
      <w:r w:rsidR="005E7E2E">
        <w:rPr>
          <w:rFonts w:ascii="Calibri" w:hAnsi="Calibri" w:cs="Calibri"/>
          <w:b/>
          <w:bCs/>
        </w:rPr>
        <w:t>e</w:t>
      </w:r>
      <w:r w:rsidRPr="00F724C7">
        <w:rPr>
          <w:rFonts w:ascii="Calibri" w:hAnsi="Calibri" w:cs="Calibri"/>
          <w:b/>
          <w:bCs/>
        </w:rPr>
        <w:t xml:space="preserve">mergency asthma kit </w:t>
      </w:r>
    </w:p>
    <w:p w14:paraId="4AD806F0" w14:textId="77777777" w:rsidR="00E07981" w:rsidRDefault="00E07981" w:rsidP="00E07981">
      <w:pPr>
        <w:rPr>
          <w:rFonts w:ascii="Calibri" w:hAnsi="Calibri" w:cs="Calibri"/>
          <w:b/>
          <w:bCs/>
        </w:rPr>
      </w:pPr>
    </w:p>
    <w:p w14:paraId="5C8EF596" w14:textId="77777777" w:rsidR="00E07981" w:rsidRDefault="00E07981" w:rsidP="00E07981">
      <w:pPr>
        <w:rPr>
          <w:rFonts w:ascii="Calibri" w:hAnsi="Calibri" w:cs="Calibri"/>
          <w:i/>
          <w:iCs/>
        </w:rPr>
      </w:pPr>
      <w:r w:rsidRPr="00B54B55">
        <w:rPr>
          <w:rFonts w:ascii="Calibri" w:hAnsi="Calibri" w:cs="Calibri"/>
          <w:i/>
          <w:iCs/>
        </w:rPr>
        <w:t>What to do in an asthma attack</w:t>
      </w:r>
      <w:r>
        <w:rPr>
          <w:rFonts w:ascii="Calibri" w:hAnsi="Calibri" w:cs="Calibri"/>
          <w:i/>
          <w:iCs/>
        </w:rPr>
        <w:t>:</w:t>
      </w:r>
    </w:p>
    <w:p w14:paraId="73705182" w14:textId="77777777" w:rsidR="00E07981" w:rsidRDefault="00E07981" w:rsidP="00E07981">
      <w:pPr>
        <w:rPr>
          <w:rFonts w:ascii="Calibri" w:hAnsi="Calibri" w:cs="Calibri"/>
          <w:i/>
          <w:iCs/>
        </w:rPr>
      </w:pPr>
    </w:p>
    <w:p w14:paraId="36F3D626" w14:textId="5D5BFCEF" w:rsidR="00E07981" w:rsidRPr="00B54B55" w:rsidRDefault="00E07981" w:rsidP="00DA2ECF">
      <w:pPr>
        <w:pStyle w:val="ListParagraph"/>
        <w:numPr>
          <w:ilvl w:val="0"/>
          <w:numId w:val="10"/>
        </w:numPr>
        <w:ind w:left="360"/>
        <w:rPr>
          <w:rFonts w:ascii="Calibri" w:hAnsi="Calibri" w:cs="Calibri"/>
        </w:rPr>
      </w:pPr>
      <w:r w:rsidRPr="00B54B55">
        <w:rPr>
          <w:rFonts w:ascii="Calibri" w:hAnsi="Calibri" w:cs="Calibri"/>
        </w:rPr>
        <w:t>Staff should be trained to recognise an asthma attack and know how to respond.</w:t>
      </w:r>
    </w:p>
    <w:p w14:paraId="436B3543" w14:textId="77777777" w:rsidR="00E07981" w:rsidRPr="00B54B55" w:rsidRDefault="00E07981" w:rsidP="00D55A61">
      <w:pPr>
        <w:rPr>
          <w:rFonts w:ascii="Calibri" w:hAnsi="Calibri" w:cs="Calibri"/>
          <w:b/>
          <w:bCs/>
        </w:rPr>
      </w:pPr>
    </w:p>
    <w:p w14:paraId="02E733CB" w14:textId="77777777" w:rsidR="00E07981" w:rsidRPr="00B54B55" w:rsidRDefault="00E07981" w:rsidP="00DA2ECF">
      <w:pPr>
        <w:pStyle w:val="ListParagraph"/>
        <w:numPr>
          <w:ilvl w:val="0"/>
          <w:numId w:val="10"/>
        </w:numPr>
        <w:ind w:left="360"/>
        <w:rPr>
          <w:rFonts w:ascii="Calibri" w:hAnsi="Calibri" w:cs="Calibri"/>
          <w:b/>
          <w:bCs/>
        </w:rPr>
      </w:pPr>
      <w:r w:rsidRPr="00B54B55">
        <w:rPr>
          <w:rFonts w:ascii="Calibri" w:hAnsi="Calibri" w:cs="Calibri"/>
        </w:rPr>
        <w:t>If a child has an asthma attack in school a member of staff will remain with them throughout and administer their inhaler in accordance with the emergency procedure.</w:t>
      </w:r>
    </w:p>
    <w:p w14:paraId="7ABAAE29" w14:textId="77777777" w:rsidR="00E07981" w:rsidRDefault="00E07981" w:rsidP="00D55A61">
      <w:pPr>
        <w:rPr>
          <w:rFonts w:ascii="Calibri" w:hAnsi="Calibri" w:cs="Calibri"/>
          <w:b/>
          <w:bCs/>
        </w:rPr>
      </w:pPr>
    </w:p>
    <w:p w14:paraId="66B85CAC" w14:textId="77777777" w:rsidR="00E07981" w:rsidRPr="00B54B55" w:rsidRDefault="00E07981" w:rsidP="00DA2ECF">
      <w:pPr>
        <w:pStyle w:val="ListParagraph"/>
        <w:numPr>
          <w:ilvl w:val="0"/>
          <w:numId w:val="10"/>
        </w:numPr>
        <w:ind w:left="360"/>
        <w:rPr>
          <w:rFonts w:ascii="Calibri" w:hAnsi="Calibri" w:cs="Calibri"/>
          <w:b/>
          <w:bCs/>
        </w:rPr>
      </w:pPr>
      <w:r w:rsidRPr="00B54B55">
        <w:rPr>
          <w:rFonts w:ascii="Calibri" w:hAnsi="Calibri" w:cs="Calibri"/>
        </w:rPr>
        <w:t>No student should ever be sent to get their inhaler in this situation; the inhaler must be brought to the student.</w:t>
      </w:r>
    </w:p>
    <w:p w14:paraId="49C8141E" w14:textId="77777777" w:rsidR="00E07981" w:rsidRDefault="00E07981" w:rsidP="00D55A61">
      <w:pPr>
        <w:rPr>
          <w:rFonts w:ascii="Calibri" w:hAnsi="Calibri" w:cs="Calibri"/>
          <w:b/>
          <w:bCs/>
        </w:rPr>
      </w:pPr>
    </w:p>
    <w:p w14:paraId="1BB89060" w14:textId="566F3EE2" w:rsidR="00E07981" w:rsidRDefault="00E07981" w:rsidP="00DA2ECF">
      <w:pPr>
        <w:pStyle w:val="ListParagraph"/>
        <w:numPr>
          <w:ilvl w:val="0"/>
          <w:numId w:val="10"/>
        </w:numPr>
        <w:ind w:left="360"/>
        <w:rPr>
          <w:rFonts w:ascii="Calibri" w:hAnsi="Calibri" w:cs="Calibri"/>
        </w:rPr>
      </w:pPr>
      <w:r w:rsidRPr="00B54B55">
        <w:rPr>
          <w:rFonts w:ascii="Calibri" w:hAnsi="Calibri" w:cs="Calibri"/>
        </w:rPr>
        <w:t>Posters should be identified</w:t>
      </w:r>
      <w:r w:rsidR="00D850C2">
        <w:rPr>
          <w:rFonts w:ascii="Calibri" w:hAnsi="Calibri" w:cs="Calibri"/>
        </w:rPr>
        <w:t xml:space="preserve"> and placed</w:t>
      </w:r>
      <w:r w:rsidRPr="00B54B55">
        <w:rPr>
          <w:rFonts w:ascii="Calibri" w:hAnsi="Calibri" w:cs="Calibri"/>
        </w:rPr>
        <w:t xml:space="preserve"> around the</w:t>
      </w:r>
      <w:r w:rsidR="00D850C2">
        <w:rPr>
          <w:rFonts w:ascii="Calibri" w:hAnsi="Calibri" w:cs="Calibri"/>
        </w:rPr>
        <w:t xml:space="preserve"> school</w:t>
      </w:r>
      <w:r w:rsidRPr="00B54B55">
        <w:rPr>
          <w:rFonts w:ascii="Calibri" w:hAnsi="Calibri" w:cs="Calibri"/>
        </w:rPr>
        <w:t xml:space="preserve"> building to follow during an attack. </w:t>
      </w:r>
    </w:p>
    <w:p w14:paraId="128785AD" w14:textId="77777777" w:rsidR="00E07981" w:rsidRPr="008079B4" w:rsidRDefault="00E07981" w:rsidP="00DA2ECF">
      <w:pPr>
        <w:pStyle w:val="ListParagraph"/>
        <w:ind w:left="360"/>
        <w:rPr>
          <w:rFonts w:ascii="Calibri" w:hAnsi="Calibri" w:cs="Calibri"/>
        </w:rPr>
      </w:pPr>
    </w:p>
    <w:p w14:paraId="741FE64E" w14:textId="77777777" w:rsidR="00E07981" w:rsidRPr="008079B4" w:rsidRDefault="00E07981" w:rsidP="00DA2ECF">
      <w:pPr>
        <w:pStyle w:val="ListParagraph"/>
        <w:numPr>
          <w:ilvl w:val="0"/>
          <w:numId w:val="10"/>
        </w:numPr>
        <w:ind w:left="360"/>
        <w:rPr>
          <w:rFonts w:ascii="Calibri" w:hAnsi="Calibri" w:cs="Calibri"/>
        </w:rPr>
      </w:pPr>
      <w:r w:rsidRPr="008079B4">
        <w:rPr>
          <w:rFonts w:ascii="Calibri" w:hAnsi="Calibri" w:cs="Calibri"/>
        </w:rPr>
        <w:t>In an emergency situation all members of school staff are required under common law duty of care, to act like any reasonable parent. This may include administering medication. The school management should ensure that there are asthma emergency procedure posters on display in prominent places e.g., the staff rooms, the school office, reception and gymnasiums.</w:t>
      </w:r>
    </w:p>
    <w:p w14:paraId="06D341D7" w14:textId="77777777" w:rsidR="00E07981" w:rsidRDefault="00E07981" w:rsidP="00E07981">
      <w:pPr>
        <w:rPr>
          <w:rFonts w:ascii="Calibri" w:hAnsi="Calibri" w:cs="Calibri"/>
          <w:b/>
          <w:bCs/>
        </w:rPr>
      </w:pPr>
    </w:p>
    <w:p w14:paraId="71918030" w14:textId="5DF9EB28" w:rsidR="00E07981" w:rsidRDefault="00E07981" w:rsidP="00E07981">
      <w:pPr>
        <w:rPr>
          <w:rFonts w:ascii="Calibri" w:hAnsi="Calibri" w:cs="Calibri"/>
          <w:i/>
          <w:iCs/>
        </w:rPr>
      </w:pPr>
      <w:r w:rsidRPr="00F724C7">
        <w:rPr>
          <w:rFonts w:ascii="Calibri" w:hAnsi="Calibri" w:cs="Calibri"/>
          <w:i/>
          <w:iCs/>
        </w:rPr>
        <w:t>Emergency Kit</w:t>
      </w:r>
      <w:r>
        <w:rPr>
          <w:rFonts w:ascii="Calibri" w:hAnsi="Calibri" w:cs="Calibri"/>
          <w:i/>
          <w:iCs/>
        </w:rPr>
        <w:t>:</w:t>
      </w:r>
      <w:r w:rsidRPr="00F724C7">
        <w:rPr>
          <w:rFonts w:ascii="Calibri" w:hAnsi="Calibri" w:cs="Calibri"/>
          <w:i/>
          <w:iCs/>
        </w:rPr>
        <w:t xml:space="preserve"> </w:t>
      </w:r>
    </w:p>
    <w:p w14:paraId="57BF4CF3" w14:textId="77777777" w:rsidR="00D55A61" w:rsidRPr="00AE1D88" w:rsidRDefault="00D55A61" w:rsidP="00E07981">
      <w:pPr>
        <w:rPr>
          <w:rFonts w:ascii="Calibri" w:hAnsi="Calibri" w:cs="Calibri"/>
          <w:i/>
          <w:iCs/>
        </w:rPr>
      </w:pPr>
    </w:p>
    <w:p w14:paraId="75EF9C48" w14:textId="0505F008" w:rsidR="00E07981" w:rsidRPr="00652ECE" w:rsidRDefault="00E07981" w:rsidP="00E07981">
      <w:pPr>
        <w:rPr>
          <w:rFonts w:ascii="Calibri" w:hAnsi="Calibri" w:cs="Calibri"/>
          <w:b/>
          <w:bCs/>
        </w:rPr>
      </w:pPr>
      <w:r w:rsidRPr="00B81FD3">
        <w:rPr>
          <w:rFonts w:ascii="Calibri" w:hAnsi="Calibri" w:cs="Calibri"/>
        </w:rPr>
        <w:lastRenderedPageBreak/>
        <w:t>As a school we are aware of the Department of Health guidance on</w:t>
      </w:r>
      <w:r w:rsidR="003F3EEF">
        <w:rPr>
          <w:rFonts w:ascii="Calibri" w:hAnsi="Calibri" w:cs="Calibri"/>
        </w:rPr>
        <w:t xml:space="preserve"> and </w:t>
      </w:r>
      <w:r w:rsidRPr="00B81FD3">
        <w:rPr>
          <w:rFonts w:ascii="Calibri" w:hAnsi="Calibri" w:cs="Calibri"/>
        </w:rPr>
        <w:t xml:space="preserve">aware that we </w:t>
      </w:r>
      <w:r w:rsidR="00D850C2" w:rsidRPr="00B81FD3">
        <w:rPr>
          <w:rFonts w:ascii="Calibri" w:hAnsi="Calibri" w:cs="Calibri"/>
        </w:rPr>
        <w:t>can</w:t>
      </w:r>
      <w:r w:rsidRPr="00B81FD3">
        <w:rPr>
          <w:rFonts w:ascii="Calibri" w:hAnsi="Calibri" w:cs="Calibri"/>
        </w:rPr>
        <w:t xml:space="preserve"> purchase salbutamol inhalers</w:t>
      </w:r>
      <w:r w:rsidR="003F3EEF">
        <w:rPr>
          <w:rFonts w:ascii="Calibri" w:hAnsi="Calibri" w:cs="Calibri"/>
        </w:rPr>
        <w:t xml:space="preserve"> and </w:t>
      </w:r>
      <w:r w:rsidRPr="00B81FD3">
        <w:rPr>
          <w:rFonts w:ascii="Calibri" w:hAnsi="Calibri" w:cs="Calibri"/>
        </w:rPr>
        <w:t>spacers</w:t>
      </w:r>
      <w:r>
        <w:rPr>
          <w:rFonts w:ascii="Calibri" w:hAnsi="Calibri" w:cs="Calibri"/>
        </w:rPr>
        <w:t xml:space="preserve">. </w:t>
      </w:r>
    </w:p>
    <w:p w14:paraId="044B7743" w14:textId="77777777" w:rsidR="00E07981" w:rsidRDefault="00E07981" w:rsidP="00E07981">
      <w:pPr>
        <w:rPr>
          <w:rFonts w:ascii="Calibri" w:hAnsi="Calibri" w:cs="Calibri"/>
          <w:color w:val="0563C1" w:themeColor="hyperlink"/>
          <w:u w:val="single"/>
        </w:rPr>
      </w:pPr>
    </w:p>
    <w:p w14:paraId="06010B03" w14:textId="77777777" w:rsidR="001D0A61" w:rsidRPr="001D0A61" w:rsidRDefault="001D0A61" w:rsidP="00E07981">
      <w:pPr>
        <w:rPr>
          <w:rFonts w:ascii="Calibri" w:hAnsi="Calibri" w:cs="Calibri"/>
        </w:rPr>
      </w:pPr>
      <w:r w:rsidRPr="001D0A61">
        <w:rPr>
          <w:rFonts w:ascii="Calibri" w:hAnsi="Calibri" w:cs="Calibri"/>
        </w:rPr>
        <w:t>This following document states:</w:t>
      </w:r>
    </w:p>
    <w:p w14:paraId="1507CBA2" w14:textId="77777777" w:rsidR="001D0A61" w:rsidRDefault="001D0A61" w:rsidP="00E07981">
      <w:pPr>
        <w:rPr>
          <w:rFonts w:ascii="Calibri" w:hAnsi="Calibri" w:cs="Calibri"/>
          <w:b/>
          <w:bCs/>
          <w:i/>
          <w:iCs/>
          <w:u w:val="single"/>
        </w:rPr>
      </w:pPr>
    </w:p>
    <w:p w14:paraId="5E2AF79D" w14:textId="30A358D0" w:rsidR="00E07981" w:rsidRDefault="00012C1B" w:rsidP="00E07981">
      <w:pPr>
        <w:rPr>
          <w:rFonts w:ascii="Calibri" w:hAnsi="Calibri" w:cs="Calibri"/>
          <w:b/>
          <w:bCs/>
          <w:i/>
          <w:iCs/>
          <w:u w:val="single"/>
        </w:rPr>
      </w:pPr>
      <w:hyperlink r:id="rId14" w:history="1">
        <w:r w:rsidR="00650A9E" w:rsidRPr="00650A9E">
          <w:rPr>
            <w:rStyle w:val="Hyperlink"/>
            <w:rFonts w:ascii="Calibri" w:hAnsi="Calibri" w:cs="Calibri"/>
            <w:b/>
            <w:bCs/>
            <w:i/>
            <w:iCs/>
          </w:rPr>
          <w:t>https://www.gov.uk/government/publications/emergency-asthma-inhalers-for-use-in-schools</w:t>
        </w:r>
      </w:hyperlink>
    </w:p>
    <w:p w14:paraId="0E63E627" w14:textId="77777777" w:rsidR="001D0A61" w:rsidRDefault="001D0A61" w:rsidP="00E07981">
      <w:pPr>
        <w:rPr>
          <w:rFonts w:ascii="Calibri" w:hAnsi="Calibri" w:cs="Calibri"/>
          <w:b/>
          <w:bCs/>
          <w:i/>
          <w:iCs/>
          <w:u w:val="single"/>
        </w:rPr>
      </w:pPr>
    </w:p>
    <w:p w14:paraId="316A3DAB" w14:textId="77777777" w:rsidR="00E07981" w:rsidRDefault="00E07981" w:rsidP="00E07981">
      <w:pPr>
        <w:jc w:val="both"/>
        <w:rPr>
          <w:rFonts w:ascii="Calibri" w:hAnsi="Calibri" w:cs="Calibri"/>
        </w:rPr>
      </w:pPr>
    </w:p>
    <w:p w14:paraId="53CC97B8" w14:textId="2293AB25" w:rsidR="00E07981" w:rsidRPr="0084571A" w:rsidRDefault="005209A7" w:rsidP="00DA2ECF">
      <w:pPr>
        <w:pStyle w:val="ListParagraph"/>
        <w:numPr>
          <w:ilvl w:val="0"/>
          <w:numId w:val="2"/>
        </w:numPr>
        <w:ind w:left="360"/>
        <w:jc w:val="both"/>
        <w:rPr>
          <w:rFonts w:ascii="Calibri" w:hAnsi="Calibri" w:cs="Calibri"/>
        </w:rPr>
      </w:pPr>
      <w:r>
        <w:rPr>
          <w:rFonts w:ascii="Calibri" w:hAnsi="Calibri" w:cs="Calibri"/>
        </w:rPr>
        <w:t>2</w:t>
      </w:r>
      <w:r w:rsidR="00E07981" w:rsidRPr="0084571A">
        <w:rPr>
          <w:rFonts w:ascii="Calibri" w:hAnsi="Calibri" w:cs="Calibri"/>
        </w:rPr>
        <w:t xml:space="preserve"> emergency inhaler kits are purchased to keep in school as part of school asthma policy, conveniently located in key areas </w:t>
      </w:r>
      <w:r w:rsidR="00E07981" w:rsidRPr="00B81FD3">
        <w:rPr>
          <w:rFonts w:ascii="Calibri" w:hAnsi="Calibri" w:cs="Calibri"/>
        </w:rPr>
        <w:t>and accessibility during lesson time, PE, play/break time and emergency situations.</w:t>
      </w:r>
    </w:p>
    <w:p w14:paraId="6AE55C70" w14:textId="77777777" w:rsidR="00E07981" w:rsidRPr="0084571A" w:rsidRDefault="00E07981" w:rsidP="00184D4F">
      <w:pPr>
        <w:jc w:val="both"/>
        <w:rPr>
          <w:rFonts w:ascii="Calibri" w:hAnsi="Calibri" w:cs="Calibri"/>
        </w:rPr>
      </w:pPr>
    </w:p>
    <w:p w14:paraId="7C18126B" w14:textId="2B32FE40" w:rsidR="00E07981" w:rsidRPr="0084571A" w:rsidRDefault="00E07981" w:rsidP="00DA2ECF">
      <w:pPr>
        <w:pStyle w:val="ListParagraph"/>
        <w:numPr>
          <w:ilvl w:val="0"/>
          <w:numId w:val="2"/>
        </w:numPr>
        <w:ind w:left="360"/>
        <w:jc w:val="both"/>
        <w:rPr>
          <w:rFonts w:ascii="Calibri" w:hAnsi="Calibri" w:cs="Calibri"/>
        </w:rPr>
      </w:pPr>
      <w:r w:rsidRPr="0084571A">
        <w:rPr>
          <w:rFonts w:ascii="Calibri" w:hAnsi="Calibri" w:cs="Calibri"/>
        </w:rPr>
        <w:t>Can only be used for pupils who have a diagnosis of asthma</w:t>
      </w:r>
      <w:r>
        <w:rPr>
          <w:rFonts w:ascii="Calibri" w:hAnsi="Calibri" w:cs="Calibri"/>
        </w:rPr>
        <w:t xml:space="preserve"> or suspected asthma</w:t>
      </w:r>
      <w:r w:rsidRPr="0084571A">
        <w:rPr>
          <w:rFonts w:ascii="Calibri" w:hAnsi="Calibri" w:cs="Calibri"/>
        </w:rPr>
        <w:t xml:space="preserve"> and have been prescribed a salbutamol inhaler.</w:t>
      </w:r>
    </w:p>
    <w:p w14:paraId="42879C11" w14:textId="77777777" w:rsidR="00E07981" w:rsidRPr="0084571A" w:rsidRDefault="00E07981" w:rsidP="00184D4F">
      <w:pPr>
        <w:jc w:val="both"/>
        <w:rPr>
          <w:rFonts w:ascii="Calibri" w:hAnsi="Calibri" w:cs="Calibri"/>
        </w:rPr>
      </w:pPr>
    </w:p>
    <w:p w14:paraId="677B0221" w14:textId="58D0EA96" w:rsidR="00E07981" w:rsidRPr="0084571A" w:rsidRDefault="00E07981" w:rsidP="00DA2ECF">
      <w:pPr>
        <w:pStyle w:val="ListParagraph"/>
        <w:numPr>
          <w:ilvl w:val="0"/>
          <w:numId w:val="2"/>
        </w:numPr>
        <w:ind w:left="360"/>
        <w:jc w:val="both"/>
        <w:rPr>
          <w:rFonts w:ascii="Calibri" w:hAnsi="Calibri" w:cs="Calibri"/>
        </w:rPr>
      </w:pPr>
      <w:r w:rsidRPr="0084571A">
        <w:rPr>
          <w:rFonts w:ascii="Calibri" w:hAnsi="Calibri" w:cs="Calibri"/>
        </w:rPr>
        <w:t>Parental consent must have been given to use the emergency inhalers.</w:t>
      </w:r>
    </w:p>
    <w:p w14:paraId="750D908A" w14:textId="77777777" w:rsidR="00E07981" w:rsidRPr="0084571A" w:rsidRDefault="00E07981" w:rsidP="00184D4F">
      <w:pPr>
        <w:jc w:val="both"/>
        <w:rPr>
          <w:rFonts w:ascii="Calibri" w:hAnsi="Calibri" w:cs="Calibri"/>
        </w:rPr>
      </w:pPr>
    </w:p>
    <w:p w14:paraId="246EF532" w14:textId="2C745310" w:rsidR="00E07981" w:rsidRPr="0084571A" w:rsidRDefault="00E07981" w:rsidP="00DA2ECF">
      <w:pPr>
        <w:pStyle w:val="ListParagraph"/>
        <w:numPr>
          <w:ilvl w:val="0"/>
          <w:numId w:val="2"/>
        </w:numPr>
        <w:ind w:left="360"/>
        <w:jc w:val="both"/>
        <w:rPr>
          <w:rFonts w:ascii="Calibri" w:hAnsi="Calibri" w:cs="Calibri"/>
        </w:rPr>
      </w:pPr>
      <w:r w:rsidRPr="0084571A">
        <w:rPr>
          <w:rFonts w:ascii="Calibri" w:hAnsi="Calibri" w:cs="Calibri"/>
        </w:rPr>
        <w:t>An emergency kit should be taken out of school for offsite activities/residential trips.</w:t>
      </w:r>
    </w:p>
    <w:p w14:paraId="4FC14AC4" w14:textId="77777777" w:rsidR="00E07981" w:rsidRPr="0084571A" w:rsidRDefault="00E07981" w:rsidP="00184D4F">
      <w:pPr>
        <w:jc w:val="both"/>
        <w:rPr>
          <w:rFonts w:ascii="Calibri" w:hAnsi="Calibri" w:cs="Calibri"/>
        </w:rPr>
      </w:pPr>
    </w:p>
    <w:p w14:paraId="455E259B" w14:textId="088E4A9A" w:rsidR="00E07981" w:rsidRPr="0084571A" w:rsidRDefault="00E07981" w:rsidP="00DA2ECF">
      <w:pPr>
        <w:pStyle w:val="ListParagraph"/>
        <w:numPr>
          <w:ilvl w:val="0"/>
          <w:numId w:val="2"/>
        </w:numPr>
        <w:ind w:left="360"/>
        <w:jc w:val="both"/>
        <w:rPr>
          <w:rFonts w:ascii="Calibri" w:hAnsi="Calibri" w:cs="Calibri"/>
        </w:rPr>
      </w:pPr>
      <w:r w:rsidRPr="0084571A">
        <w:rPr>
          <w:rFonts w:ascii="Calibri" w:hAnsi="Calibri" w:cs="Calibri"/>
        </w:rPr>
        <w:t>Each kit should consist of: - Asthma register (with parental consent) - 1 large volume spacer device - 1 salbutamol 100mcgs per puff inhaler - Information leaflet on how to administer - Asthma attack flow chart - Inhaler actuation chart - Letter template to send to the parent informing them that the emergency inhaler/spacer has been used.</w:t>
      </w:r>
    </w:p>
    <w:p w14:paraId="47D5946F" w14:textId="77777777" w:rsidR="00E07981" w:rsidRPr="00B81FD3" w:rsidRDefault="00E07981" w:rsidP="00184D4F">
      <w:pPr>
        <w:rPr>
          <w:rFonts w:ascii="Calibri" w:hAnsi="Calibri" w:cs="Calibri"/>
        </w:rPr>
      </w:pPr>
    </w:p>
    <w:p w14:paraId="67AC3A18" w14:textId="77777777" w:rsidR="00E07981" w:rsidRPr="0084571A" w:rsidRDefault="00E07981" w:rsidP="00DA2ECF">
      <w:pPr>
        <w:pStyle w:val="ListParagraph"/>
        <w:numPr>
          <w:ilvl w:val="0"/>
          <w:numId w:val="3"/>
        </w:numPr>
        <w:ind w:left="360"/>
        <w:rPr>
          <w:rFonts w:ascii="Calibri" w:hAnsi="Calibri" w:cs="Calibri"/>
        </w:rPr>
      </w:pPr>
      <w:r w:rsidRPr="0084571A">
        <w:rPr>
          <w:rFonts w:ascii="Calibri" w:hAnsi="Calibri" w:cs="Calibri"/>
        </w:rPr>
        <w:t xml:space="preserve">Ongoing maintenance of kit, expiry dates, re-ordering when near expiry or running low </w:t>
      </w:r>
    </w:p>
    <w:p w14:paraId="553D8767" w14:textId="77777777" w:rsidR="00E07981" w:rsidRPr="00B81FD3" w:rsidRDefault="00E07981" w:rsidP="00184D4F">
      <w:pPr>
        <w:rPr>
          <w:rFonts w:ascii="Calibri" w:hAnsi="Calibri" w:cs="Calibri"/>
        </w:rPr>
      </w:pPr>
    </w:p>
    <w:p w14:paraId="34806EB5" w14:textId="77777777" w:rsidR="00E07981" w:rsidRDefault="00E07981" w:rsidP="00DA2ECF">
      <w:pPr>
        <w:pStyle w:val="ListParagraph"/>
        <w:numPr>
          <w:ilvl w:val="0"/>
          <w:numId w:val="3"/>
        </w:numPr>
        <w:ind w:left="360"/>
        <w:rPr>
          <w:rFonts w:ascii="Calibri" w:hAnsi="Calibri" w:cs="Calibri"/>
        </w:rPr>
      </w:pPr>
      <w:r w:rsidRPr="0084571A">
        <w:rPr>
          <w:rFonts w:ascii="Calibri" w:hAnsi="Calibri" w:cs="Calibri"/>
        </w:rPr>
        <w:t xml:space="preserve">Record of usage and informing parent/carer Advice about the management of asthma emergency kits can be found at: </w:t>
      </w:r>
    </w:p>
    <w:p w14:paraId="3E23EBFF" w14:textId="77777777" w:rsidR="00E07981" w:rsidRPr="00ED2424" w:rsidRDefault="00E07981" w:rsidP="00DA2ECF">
      <w:pPr>
        <w:pStyle w:val="ListParagraph"/>
        <w:ind w:left="360"/>
        <w:rPr>
          <w:rFonts w:ascii="Calibri" w:hAnsi="Calibri" w:cs="Calibri"/>
        </w:rPr>
      </w:pPr>
    </w:p>
    <w:p w14:paraId="0321721A" w14:textId="797D31A8" w:rsidR="00E07981" w:rsidRPr="00ED2424" w:rsidRDefault="00E07981" w:rsidP="00DA2ECF">
      <w:pPr>
        <w:pStyle w:val="ListParagraph"/>
        <w:numPr>
          <w:ilvl w:val="0"/>
          <w:numId w:val="3"/>
        </w:numPr>
        <w:ind w:left="360"/>
        <w:rPr>
          <w:rFonts w:ascii="Calibri" w:hAnsi="Calibri" w:cs="Calibri"/>
        </w:rPr>
      </w:pPr>
      <w:r w:rsidRPr="00ED2424">
        <w:rPr>
          <w:rFonts w:ascii="Calibri" w:hAnsi="Calibri" w:cs="Calibri"/>
        </w:rPr>
        <w:t xml:space="preserve">Asthma attack flow chart displayed in school – all staff to be </w:t>
      </w:r>
      <w:r w:rsidR="003F3EEF" w:rsidRPr="00ED2424">
        <w:rPr>
          <w:rFonts w:ascii="Calibri" w:hAnsi="Calibri" w:cs="Calibri"/>
        </w:rPr>
        <w:t>familiar.</w:t>
      </w:r>
    </w:p>
    <w:p w14:paraId="35230877" w14:textId="77777777" w:rsidR="00E07981" w:rsidRPr="00B81FD3" w:rsidRDefault="00E07981" w:rsidP="00184D4F">
      <w:pPr>
        <w:rPr>
          <w:rFonts w:ascii="Calibri" w:hAnsi="Calibri" w:cs="Calibri"/>
        </w:rPr>
      </w:pPr>
    </w:p>
    <w:p w14:paraId="1C089FD7" w14:textId="77777777" w:rsidR="00E07981" w:rsidRDefault="00E07981" w:rsidP="00DA2ECF">
      <w:pPr>
        <w:pStyle w:val="ListParagraph"/>
        <w:numPr>
          <w:ilvl w:val="0"/>
          <w:numId w:val="11"/>
        </w:numPr>
        <w:ind w:left="360"/>
        <w:rPr>
          <w:rFonts w:ascii="Calibri" w:hAnsi="Calibri" w:cs="Calibri"/>
        </w:rPr>
      </w:pPr>
      <w:r w:rsidRPr="00930015">
        <w:rPr>
          <w:rFonts w:ascii="Calibri" w:hAnsi="Calibri" w:cs="Calibri"/>
        </w:rPr>
        <w:t xml:space="preserve">Where a child has used the school emergency salbutamol inhaler, </w:t>
      </w:r>
      <w:r>
        <w:rPr>
          <w:rFonts w:ascii="Calibri" w:hAnsi="Calibri" w:cs="Calibri"/>
        </w:rPr>
        <w:t>the parent must be informed the same day, by electronic letter or verbal.</w:t>
      </w:r>
    </w:p>
    <w:p w14:paraId="11E8C716" w14:textId="77777777" w:rsidR="00E07981" w:rsidRPr="00912F96" w:rsidRDefault="00E07981" w:rsidP="00DA2ECF">
      <w:pPr>
        <w:pStyle w:val="ListParagraph"/>
        <w:ind w:left="360"/>
        <w:rPr>
          <w:rFonts w:ascii="Calibri" w:hAnsi="Calibri" w:cs="Calibri"/>
        </w:rPr>
      </w:pPr>
    </w:p>
    <w:p w14:paraId="2A2A5183" w14:textId="033FD45B" w:rsidR="00E07981" w:rsidRDefault="00E07981" w:rsidP="00DA2ECF">
      <w:pPr>
        <w:pStyle w:val="ListParagraph"/>
        <w:numPr>
          <w:ilvl w:val="0"/>
          <w:numId w:val="11"/>
        </w:numPr>
        <w:ind w:left="360"/>
        <w:rPr>
          <w:rFonts w:ascii="Calibri" w:hAnsi="Calibri" w:cs="Calibri"/>
        </w:rPr>
      </w:pPr>
      <w:r>
        <w:rPr>
          <w:rFonts w:ascii="Calibri" w:hAnsi="Calibri" w:cs="Calibri"/>
        </w:rPr>
        <w:t xml:space="preserve">Where the child has used </w:t>
      </w:r>
      <w:r w:rsidR="003F3EEF">
        <w:rPr>
          <w:rFonts w:ascii="Calibri" w:hAnsi="Calibri" w:cs="Calibri"/>
        </w:rPr>
        <w:t>their own</w:t>
      </w:r>
      <w:r>
        <w:rPr>
          <w:rFonts w:ascii="Calibri" w:hAnsi="Calibri" w:cs="Calibri"/>
        </w:rPr>
        <w:t xml:space="preserve"> salbutamol inhaler in school, the parent must be informed the same day, by electronic letter or verbal. </w:t>
      </w:r>
    </w:p>
    <w:p w14:paraId="3485E31C" w14:textId="77777777" w:rsidR="00E07981" w:rsidRDefault="00E07981" w:rsidP="00184D4F">
      <w:pPr>
        <w:rPr>
          <w:rFonts w:ascii="Calibri" w:hAnsi="Calibri" w:cs="Calibri"/>
        </w:rPr>
      </w:pPr>
    </w:p>
    <w:p w14:paraId="0F667ED1" w14:textId="6A76F486" w:rsidR="00E07981" w:rsidRDefault="00E07981" w:rsidP="00DA2ECF">
      <w:pPr>
        <w:pStyle w:val="ListParagraph"/>
        <w:numPr>
          <w:ilvl w:val="0"/>
          <w:numId w:val="11"/>
        </w:numPr>
        <w:ind w:left="360"/>
        <w:rPr>
          <w:rFonts w:ascii="Calibri" w:hAnsi="Calibri" w:cs="Calibri"/>
        </w:rPr>
      </w:pPr>
      <w:r>
        <w:rPr>
          <w:rFonts w:ascii="Calibri" w:hAnsi="Calibri" w:cs="Calibri"/>
        </w:rPr>
        <w:t xml:space="preserve">The school to have </w:t>
      </w:r>
      <w:r w:rsidR="003F3EEF">
        <w:rPr>
          <w:rFonts w:ascii="Calibri" w:hAnsi="Calibri" w:cs="Calibri"/>
        </w:rPr>
        <w:t>an</w:t>
      </w:r>
      <w:r>
        <w:rPr>
          <w:rFonts w:ascii="Calibri" w:hAnsi="Calibri" w:cs="Calibri"/>
        </w:rPr>
        <w:t xml:space="preserve"> emergency kit </w:t>
      </w:r>
      <w:r w:rsidR="003F3EEF">
        <w:rPr>
          <w:rFonts w:ascii="Calibri" w:hAnsi="Calibri" w:cs="Calibri"/>
        </w:rPr>
        <w:t>policy.</w:t>
      </w:r>
    </w:p>
    <w:p w14:paraId="4AE0775A" w14:textId="77777777" w:rsidR="00E07981" w:rsidRPr="00AE1D88" w:rsidRDefault="00E07981" w:rsidP="00E07981">
      <w:pPr>
        <w:rPr>
          <w:rFonts w:ascii="Calibri" w:hAnsi="Calibri" w:cs="Calibri"/>
          <w:b/>
          <w:bCs/>
          <w:i/>
          <w:iCs/>
        </w:rPr>
      </w:pPr>
      <w:r w:rsidRPr="009D2CBE">
        <w:rPr>
          <w:rFonts w:ascii="Calibri" w:hAnsi="Calibri" w:cs="Calibri"/>
          <w:b/>
          <w:bCs/>
          <w:i/>
          <w:iCs/>
        </w:rPr>
        <w:t xml:space="preserve"> </w:t>
      </w:r>
    </w:p>
    <w:p w14:paraId="286C5C7C" w14:textId="72AD6A98" w:rsidR="00E07981" w:rsidRPr="005209A7" w:rsidRDefault="00E07981" w:rsidP="00E07981">
      <w:pPr>
        <w:pStyle w:val="ListParagraph"/>
        <w:numPr>
          <w:ilvl w:val="0"/>
          <w:numId w:val="15"/>
        </w:numPr>
        <w:rPr>
          <w:rFonts w:ascii="Calibri" w:hAnsi="Calibri" w:cs="Calibri"/>
        </w:rPr>
      </w:pPr>
      <w:r w:rsidRPr="00F724C7">
        <w:rPr>
          <w:rFonts w:ascii="Calibri" w:hAnsi="Calibri" w:cs="Calibri"/>
          <w:b/>
          <w:bCs/>
        </w:rPr>
        <w:t xml:space="preserve"> Recording salbutamol use and absences due to asthma</w:t>
      </w:r>
    </w:p>
    <w:p w14:paraId="6024D005" w14:textId="77777777" w:rsidR="00E07981" w:rsidRDefault="00E07981" w:rsidP="00E07981">
      <w:pPr>
        <w:rPr>
          <w:rFonts w:ascii="Calibri" w:hAnsi="Calibri" w:cs="Calibri"/>
        </w:rPr>
      </w:pPr>
      <w:r w:rsidRPr="00C842FA">
        <w:rPr>
          <w:rFonts w:ascii="Calibri" w:hAnsi="Calibri" w:cs="Calibri"/>
        </w:rPr>
        <w:t xml:space="preserve">There is no reason for a child to miss out on education due to asthma. Poor asthma control should not be accepted as a reason for missing school or being late, and as such local policy around missing school and </w:t>
      </w:r>
      <w:r w:rsidRPr="00C842FA">
        <w:rPr>
          <w:rFonts w:ascii="Calibri" w:hAnsi="Calibri" w:cs="Calibri"/>
        </w:rPr>
        <w:lastRenderedPageBreak/>
        <w:t xml:space="preserve">referral to educational welfare teams should not be delayed for this reason, however, it must also trigger referral to the school nursing team and the safeguarding lead at the </w:t>
      </w:r>
      <w:r>
        <w:rPr>
          <w:rFonts w:ascii="Calibri" w:hAnsi="Calibri" w:cs="Calibri"/>
        </w:rPr>
        <w:t xml:space="preserve">school as per the school absence policy. </w:t>
      </w:r>
    </w:p>
    <w:p w14:paraId="7F4D3AE3" w14:textId="77777777" w:rsidR="00E07981" w:rsidRDefault="00E07981" w:rsidP="00E07981">
      <w:pPr>
        <w:rPr>
          <w:rFonts w:ascii="Calibri" w:hAnsi="Calibri" w:cs="Calibri"/>
        </w:rPr>
      </w:pPr>
    </w:p>
    <w:p w14:paraId="50D905F5" w14:textId="77777777" w:rsidR="00E07981" w:rsidRDefault="00E07981" w:rsidP="00E07981">
      <w:pPr>
        <w:rPr>
          <w:rFonts w:ascii="Calibri" w:hAnsi="Calibri" w:cs="Calibri"/>
        </w:rPr>
      </w:pPr>
      <w:r>
        <w:rPr>
          <w:rFonts w:ascii="Calibri" w:hAnsi="Calibri" w:cs="Calibri"/>
        </w:rPr>
        <w:t xml:space="preserve">As a school recording SABA use and missed days is an important step in the identifying poorly controlled asthma. </w:t>
      </w:r>
    </w:p>
    <w:p w14:paraId="30C66CA2" w14:textId="77777777" w:rsidR="00E07981" w:rsidRDefault="00E07981" w:rsidP="00E07981">
      <w:pPr>
        <w:rPr>
          <w:rFonts w:ascii="Calibri" w:hAnsi="Calibri" w:cs="Calibri"/>
        </w:rPr>
      </w:pPr>
    </w:p>
    <w:p w14:paraId="47425A84" w14:textId="4C608E55" w:rsidR="00E07981" w:rsidRDefault="00E07981" w:rsidP="00E07981">
      <w:pPr>
        <w:rPr>
          <w:rFonts w:ascii="Calibri" w:hAnsi="Calibri" w:cs="Calibri"/>
        </w:rPr>
      </w:pPr>
      <w:r w:rsidRPr="008933F2">
        <w:rPr>
          <w:rFonts w:ascii="Calibri" w:hAnsi="Calibri" w:cs="Calibri"/>
        </w:rPr>
        <w:t>We recognise that some of the most common day-to-day symptoms of asthma are:</w:t>
      </w:r>
    </w:p>
    <w:p w14:paraId="2F413F60" w14:textId="77777777" w:rsidR="00650A9E" w:rsidRPr="008933F2" w:rsidRDefault="00650A9E" w:rsidP="00E07981">
      <w:pPr>
        <w:rPr>
          <w:rFonts w:ascii="Calibri" w:hAnsi="Calibri" w:cs="Calibri"/>
        </w:rPr>
      </w:pPr>
    </w:p>
    <w:p w14:paraId="579767B9" w14:textId="77777777" w:rsidR="00E07981" w:rsidRPr="008933F2" w:rsidRDefault="00E07981" w:rsidP="00E07981">
      <w:pPr>
        <w:pStyle w:val="ListParagraph"/>
        <w:numPr>
          <w:ilvl w:val="0"/>
          <w:numId w:val="4"/>
        </w:numPr>
        <w:spacing w:after="160" w:line="259" w:lineRule="auto"/>
        <w:rPr>
          <w:rFonts w:ascii="Calibri" w:hAnsi="Calibri" w:cs="Calibri"/>
        </w:rPr>
      </w:pPr>
      <w:r w:rsidRPr="008933F2">
        <w:rPr>
          <w:rFonts w:ascii="Calibri" w:hAnsi="Calibri" w:cs="Calibri"/>
        </w:rPr>
        <w:t xml:space="preserve">Dry cough </w:t>
      </w:r>
    </w:p>
    <w:p w14:paraId="66730204" w14:textId="77777777" w:rsidR="00E07981" w:rsidRPr="008933F2" w:rsidRDefault="00E07981" w:rsidP="00E07981">
      <w:pPr>
        <w:pStyle w:val="ListParagraph"/>
        <w:numPr>
          <w:ilvl w:val="0"/>
          <w:numId w:val="4"/>
        </w:numPr>
        <w:spacing w:after="160" w:line="259" w:lineRule="auto"/>
        <w:rPr>
          <w:rFonts w:ascii="Calibri" w:hAnsi="Calibri" w:cs="Calibri"/>
        </w:rPr>
      </w:pPr>
      <w:r w:rsidRPr="008933F2">
        <w:rPr>
          <w:rFonts w:ascii="Calibri" w:hAnsi="Calibri" w:cs="Calibri"/>
        </w:rPr>
        <w:t>Wheeze (a ‘whistle’ heard on breathing out)</w:t>
      </w:r>
    </w:p>
    <w:p w14:paraId="65213D2D" w14:textId="238AD98B" w:rsidR="00E07981" w:rsidRPr="008933F2" w:rsidRDefault="00E07981" w:rsidP="00E07981">
      <w:pPr>
        <w:pStyle w:val="ListParagraph"/>
        <w:numPr>
          <w:ilvl w:val="0"/>
          <w:numId w:val="4"/>
        </w:numPr>
        <w:spacing w:after="160" w:line="259" w:lineRule="auto"/>
        <w:rPr>
          <w:rFonts w:ascii="Calibri" w:hAnsi="Calibri" w:cs="Calibri"/>
        </w:rPr>
      </w:pPr>
      <w:r w:rsidRPr="008933F2">
        <w:rPr>
          <w:rFonts w:ascii="Calibri" w:hAnsi="Calibri" w:cs="Calibri"/>
        </w:rPr>
        <w:t>Excessive shortness of breath on exercise or when exposed to a trigger.</w:t>
      </w:r>
    </w:p>
    <w:p w14:paraId="4734CC80" w14:textId="77777777" w:rsidR="00E07981" w:rsidRDefault="00E07981" w:rsidP="00E07981">
      <w:pPr>
        <w:pStyle w:val="ListParagraph"/>
        <w:numPr>
          <w:ilvl w:val="0"/>
          <w:numId w:val="4"/>
        </w:numPr>
        <w:spacing w:after="160" w:line="259" w:lineRule="auto"/>
        <w:rPr>
          <w:rFonts w:ascii="Calibri" w:hAnsi="Calibri" w:cs="Calibri"/>
        </w:rPr>
      </w:pPr>
      <w:r w:rsidRPr="008933F2">
        <w:rPr>
          <w:rFonts w:ascii="Calibri" w:hAnsi="Calibri" w:cs="Calibri"/>
        </w:rPr>
        <w:t>Tight chest</w:t>
      </w:r>
    </w:p>
    <w:p w14:paraId="4F962C95" w14:textId="63568993" w:rsidR="00E07981" w:rsidRPr="008933F2" w:rsidRDefault="00E07981" w:rsidP="00E07981">
      <w:pPr>
        <w:spacing w:after="160" w:line="259" w:lineRule="auto"/>
        <w:rPr>
          <w:rFonts w:ascii="Calibri" w:hAnsi="Calibri" w:cs="Calibri"/>
        </w:rPr>
      </w:pPr>
      <w:r>
        <w:rPr>
          <w:rFonts w:ascii="Calibri" w:hAnsi="Calibri" w:cs="Calibri"/>
        </w:rPr>
        <w:t xml:space="preserve">A child using a salbutamol inhaler more than three times per week including PE, would indicate poor asthma control, where this is noted the school’s asthma lead and parents must be informed and directed to primary care for a review of their asthma. </w:t>
      </w:r>
      <w:r w:rsidRPr="006562D3">
        <w:rPr>
          <w:rFonts w:ascii="Calibri" w:hAnsi="Calibri" w:cs="Calibri"/>
        </w:rPr>
        <w:t xml:space="preserve">Optimising </w:t>
      </w:r>
      <w:r>
        <w:rPr>
          <w:rFonts w:ascii="Calibri" w:hAnsi="Calibri" w:cs="Calibri"/>
        </w:rPr>
        <w:t>asthma therapy will prevent children from missing days to school due to asthma.</w:t>
      </w:r>
    </w:p>
    <w:p w14:paraId="4F39210D" w14:textId="6E1A0AA9" w:rsidR="00E07981" w:rsidRDefault="00E07981" w:rsidP="00E07981">
      <w:pPr>
        <w:rPr>
          <w:rFonts w:ascii="Calibri" w:hAnsi="Calibri" w:cs="Calibri"/>
        </w:rPr>
      </w:pPr>
      <w:r>
        <w:rPr>
          <w:rFonts w:ascii="Calibri" w:hAnsi="Calibri" w:cs="Calibri"/>
        </w:rPr>
        <w:t xml:space="preserve">For children who </w:t>
      </w:r>
      <w:r w:rsidR="00EB08AE">
        <w:rPr>
          <w:rFonts w:ascii="Calibri" w:hAnsi="Calibri" w:cs="Calibri"/>
        </w:rPr>
        <w:t>self-</w:t>
      </w:r>
      <w:r w:rsidR="00927C99">
        <w:rPr>
          <w:rFonts w:ascii="Calibri" w:hAnsi="Calibri" w:cs="Calibri"/>
        </w:rPr>
        <w:t>manage.</w:t>
      </w:r>
    </w:p>
    <w:p w14:paraId="5DB5D027" w14:textId="77777777" w:rsidR="00E07981" w:rsidRDefault="00E07981" w:rsidP="00E07981">
      <w:pPr>
        <w:rPr>
          <w:rFonts w:ascii="Calibri" w:hAnsi="Calibri" w:cs="Calibri"/>
        </w:rPr>
      </w:pPr>
    </w:p>
    <w:p w14:paraId="22FF5F9B" w14:textId="3BAD8019" w:rsidR="00E07981" w:rsidRPr="008933F2" w:rsidRDefault="00E07981" w:rsidP="00DA2ECF">
      <w:pPr>
        <w:pStyle w:val="ListParagraph"/>
        <w:numPr>
          <w:ilvl w:val="0"/>
          <w:numId w:val="5"/>
        </w:numPr>
        <w:ind w:left="360"/>
        <w:rPr>
          <w:rFonts w:ascii="Calibri" w:hAnsi="Calibri" w:cs="Calibri"/>
        </w:rPr>
      </w:pPr>
      <w:r w:rsidRPr="008933F2">
        <w:rPr>
          <w:rFonts w:ascii="Calibri" w:hAnsi="Calibri" w:cs="Calibri"/>
        </w:rPr>
        <w:t>If a pupil carries their own inhaler as part of their</w:t>
      </w:r>
      <w:r w:rsidR="0067378E">
        <w:rPr>
          <w:rFonts w:ascii="Calibri" w:hAnsi="Calibri" w:cs="Calibri"/>
        </w:rPr>
        <w:t xml:space="preserve"> PAAP/</w:t>
      </w:r>
      <w:r w:rsidRPr="008933F2">
        <w:rPr>
          <w:rFonts w:ascii="Calibri" w:hAnsi="Calibri" w:cs="Calibri"/>
        </w:rPr>
        <w:t xml:space="preserve"> IHCP, a spacer and metered dose inhaler should be available for them to use in school – provided by the parent. </w:t>
      </w:r>
    </w:p>
    <w:p w14:paraId="3A038551" w14:textId="77777777" w:rsidR="00E07981" w:rsidRPr="00ED2424" w:rsidRDefault="00E07981" w:rsidP="00B801BE">
      <w:pPr>
        <w:rPr>
          <w:rFonts w:ascii="Calibri" w:hAnsi="Calibri" w:cs="Calibri"/>
        </w:rPr>
      </w:pPr>
    </w:p>
    <w:p w14:paraId="341E3D42" w14:textId="1C3AFE12" w:rsidR="00E07981" w:rsidRPr="008933F2" w:rsidRDefault="00E07981" w:rsidP="00DA2ECF">
      <w:pPr>
        <w:pStyle w:val="ListParagraph"/>
        <w:numPr>
          <w:ilvl w:val="0"/>
          <w:numId w:val="5"/>
        </w:numPr>
        <w:ind w:left="360"/>
        <w:rPr>
          <w:rFonts w:ascii="Calibri" w:hAnsi="Calibri" w:cs="Calibri"/>
        </w:rPr>
      </w:pPr>
      <w:r w:rsidRPr="008933F2">
        <w:rPr>
          <w:rFonts w:ascii="Calibri" w:hAnsi="Calibri" w:cs="Calibri"/>
        </w:rPr>
        <w:t xml:space="preserve">Parents should be informed if a pupil who self manages appears to be using their inhaler more than usual. </w:t>
      </w:r>
    </w:p>
    <w:p w14:paraId="0720D5BC" w14:textId="77777777" w:rsidR="00E07981" w:rsidRPr="00ED2424" w:rsidRDefault="00E07981" w:rsidP="00B801BE">
      <w:pPr>
        <w:rPr>
          <w:rFonts w:ascii="Calibri" w:hAnsi="Calibri" w:cs="Calibri"/>
        </w:rPr>
      </w:pPr>
    </w:p>
    <w:p w14:paraId="11B44F16" w14:textId="4F5F4B6E" w:rsidR="00E07981" w:rsidRDefault="00E07981" w:rsidP="00DA2ECF">
      <w:pPr>
        <w:pStyle w:val="ListParagraph"/>
        <w:numPr>
          <w:ilvl w:val="0"/>
          <w:numId w:val="5"/>
        </w:numPr>
        <w:ind w:left="360"/>
        <w:rPr>
          <w:rFonts w:ascii="Calibri" w:hAnsi="Calibri" w:cs="Calibri"/>
        </w:rPr>
      </w:pPr>
      <w:r w:rsidRPr="008933F2">
        <w:rPr>
          <w:rFonts w:ascii="Calibri" w:hAnsi="Calibri" w:cs="Calibri"/>
        </w:rPr>
        <w:t>Encourage pupils who self-manage to carry a copy of their school plan in the</w:t>
      </w:r>
      <w:r>
        <w:rPr>
          <w:rFonts w:ascii="Calibri" w:hAnsi="Calibri" w:cs="Calibri"/>
        </w:rPr>
        <w:t>ir bag.</w:t>
      </w:r>
    </w:p>
    <w:p w14:paraId="4D4AC4E6" w14:textId="77777777" w:rsidR="00E07981" w:rsidRPr="00E16355" w:rsidRDefault="00E07981" w:rsidP="00E07981">
      <w:pPr>
        <w:pStyle w:val="ListParagraph"/>
        <w:rPr>
          <w:rFonts w:ascii="Calibri" w:hAnsi="Calibri" w:cs="Calibri"/>
        </w:rPr>
      </w:pPr>
    </w:p>
    <w:p w14:paraId="48709774" w14:textId="77777777" w:rsidR="00E07981" w:rsidRDefault="00E07981" w:rsidP="00E07981">
      <w:pPr>
        <w:rPr>
          <w:rFonts w:ascii="Calibri" w:hAnsi="Calibri" w:cs="Calibri"/>
        </w:rPr>
      </w:pPr>
    </w:p>
    <w:p w14:paraId="226F0633" w14:textId="22A4011A" w:rsidR="00E07981" w:rsidRPr="00ED2424" w:rsidRDefault="00E07981" w:rsidP="00E07981">
      <w:pPr>
        <w:rPr>
          <w:rFonts w:ascii="Calibri" w:hAnsi="Calibri" w:cs="Calibri"/>
        </w:rPr>
      </w:pPr>
      <w:r>
        <w:rPr>
          <w:rFonts w:ascii="Calibri" w:hAnsi="Calibri" w:cs="Calibri"/>
        </w:rPr>
        <w:t xml:space="preserve">The school should have a system for missed days for asthma, children who are reporting poorly controlled asthma should be organising a follow up with their practice nurse for a review of their asthma. </w:t>
      </w:r>
    </w:p>
    <w:p w14:paraId="71AD3F70" w14:textId="51E164FA" w:rsidR="00E07981" w:rsidRDefault="00E07981" w:rsidP="00E07981">
      <w:pPr>
        <w:rPr>
          <w:rStyle w:val="Hyperlink"/>
          <w:rFonts w:ascii="Calibri" w:hAnsi="Calibri" w:cs="Calibri"/>
        </w:rPr>
      </w:pPr>
    </w:p>
    <w:p w14:paraId="4EEBB957" w14:textId="77777777" w:rsidR="003036A7" w:rsidRDefault="003036A7" w:rsidP="00E07981">
      <w:pPr>
        <w:rPr>
          <w:rFonts w:ascii="Calibri" w:hAnsi="Calibri" w:cs="Calibri"/>
        </w:rPr>
      </w:pPr>
    </w:p>
    <w:p w14:paraId="1E679916" w14:textId="4432155F" w:rsidR="00E07981" w:rsidRPr="00F724C7" w:rsidRDefault="00E07981" w:rsidP="00E07981">
      <w:pPr>
        <w:pStyle w:val="ListParagraph"/>
        <w:numPr>
          <w:ilvl w:val="0"/>
          <w:numId w:val="15"/>
        </w:numPr>
        <w:rPr>
          <w:rFonts w:ascii="Calibri" w:hAnsi="Calibri" w:cs="Calibri"/>
          <w:b/>
          <w:bCs/>
        </w:rPr>
      </w:pPr>
      <w:r w:rsidRPr="00F724C7">
        <w:rPr>
          <w:rFonts w:ascii="Calibri" w:hAnsi="Calibri" w:cs="Calibri"/>
          <w:b/>
          <w:bCs/>
        </w:rPr>
        <w:t xml:space="preserve"> Identify an asthma champion in the </w:t>
      </w:r>
      <w:r w:rsidR="00EB08AE" w:rsidRPr="00F724C7">
        <w:rPr>
          <w:rFonts w:ascii="Calibri" w:hAnsi="Calibri" w:cs="Calibri"/>
          <w:b/>
          <w:bCs/>
        </w:rPr>
        <w:t>school</w:t>
      </w:r>
    </w:p>
    <w:p w14:paraId="07689BF7" w14:textId="77777777" w:rsidR="00E07981" w:rsidRDefault="00E07981" w:rsidP="00E07981"/>
    <w:p w14:paraId="53340455" w14:textId="2C97075F" w:rsidR="00E07981" w:rsidRPr="00875F47" w:rsidRDefault="00E07981" w:rsidP="00E07981">
      <w:pPr>
        <w:rPr>
          <w:rFonts w:ascii="Calibri" w:hAnsi="Calibri" w:cs="Calibri"/>
        </w:rPr>
      </w:pPr>
      <w:r w:rsidRPr="00E96AA7">
        <w:rPr>
          <w:rFonts w:ascii="Calibri" w:hAnsi="Calibri" w:cs="Calibri"/>
        </w:rPr>
        <w:t xml:space="preserve">The </w:t>
      </w:r>
      <w:r w:rsidR="00EB08AE" w:rsidRPr="00E96AA7">
        <w:rPr>
          <w:rFonts w:ascii="Calibri" w:hAnsi="Calibri" w:cs="Calibri"/>
        </w:rPr>
        <w:t>school</w:t>
      </w:r>
      <w:r w:rsidRPr="00E96AA7">
        <w:rPr>
          <w:rFonts w:ascii="Calibri" w:hAnsi="Calibri" w:cs="Calibri"/>
        </w:rPr>
        <w:t xml:space="preserve"> should have an asthma lead who will ensure the eligibility criteria for</w:t>
      </w:r>
      <w:r w:rsidR="0067378E">
        <w:rPr>
          <w:rFonts w:ascii="Calibri" w:hAnsi="Calibri" w:cs="Calibri"/>
        </w:rPr>
        <w:t xml:space="preserve"> AFS is</w:t>
      </w:r>
      <w:r w:rsidRPr="00E96AA7">
        <w:rPr>
          <w:rFonts w:ascii="Calibri" w:hAnsi="Calibri" w:cs="Calibri"/>
        </w:rPr>
        <w:t xml:space="preserve"> maintained</w:t>
      </w:r>
      <w:r w:rsidR="0067378E">
        <w:rPr>
          <w:rFonts w:ascii="Calibri" w:hAnsi="Calibri" w:cs="Calibri"/>
        </w:rPr>
        <w:t xml:space="preserve"> </w:t>
      </w:r>
      <w:r w:rsidRPr="00E96AA7">
        <w:rPr>
          <w:rFonts w:ascii="Calibri" w:hAnsi="Calibri" w:cs="Calibri"/>
        </w:rPr>
        <w:t>including:</w:t>
      </w:r>
      <w:r w:rsidRPr="00875F47">
        <w:rPr>
          <w:rFonts w:ascii="Calibri" w:hAnsi="Calibri" w:cs="Calibri"/>
        </w:rPr>
        <w:t xml:space="preserve"> </w:t>
      </w:r>
    </w:p>
    <w:p w14:paraId="0D97142A" w14:textId="77777777" w:rsidR="00E07981" w:rsidRPr="00875F47" w:rsidRDefault="00E07981" w:rsidP="00E07981">
      <w:pPr>
        <w:rPr>
          <w:rFonts w:ascii="Calibri" w:hAnsi="Calibri" w:cs="Calibri"/>
        </w:rPr>
      </w:pPr>
    </w:p>
    <w:p w14:paraId="77ED3638" w14:textId="77777777" w:rsidR="00E07981" w:rsidRPr="00875F47" w:rsidRDefault="00E07981" w:rsidP="00DA2ECF">
      <w:pPr>
        <w:pStyle w:val="ListParagraph"/>
        <w:numPr>
          <w:ilvl w:val="0"/>
          <w:numId w:val="5"/>
        </w:numPr>
        <w:ind w:left="360"/>
        <w:rPr>
          <w:rFonts w:ascii="Calibri" w:hAnsi="Calibri" w:cs="Calibri"/>
        </w:rPr>
      </w:pPr>
      <w:r w:rsidRPr="00875F47">
        <w:rPr>
          <w:rFonts w:ascii="Calibri" w:hAnsi="Calibri" w:cs="Calibri"/>
        </w:rPr>
        <w:t xml:space="preserve">Review of the asthma policy </w:t>
      </w:r>
    </w:p>
    <w:p w14:paraId="6245ED90" w14:textId="77777777" w:rsidR="00E07981" w:rsidRPr="00875F47" w:rsidRDefault="00E07981" w:rsidP="00DA2ECF">
      <w:pPr>
        <w:pStyle w:val="ListParagraph"/>
        <w:ind w:left="360"/>
        <w:rPr>
          <w:rFonts w:ascii="Calibri" w:hAnsi="Calibri" w:cs="Calibri"/>
        </w:rPr>
      </w:pPr>
    </w:p>
    <w:p w14:paraId="2FB7AAD2" w14:textId="77777777" w:rsidR="00E07981" w:rsidRDefault="00E07981" w:rsidP="00DA2ECF">
      <w:pPr>
        <w:pStyle w:val="ListParagraph"/>
        <w:numPr>
          <w:ilvl w:val="0"/>
          <w:numId w:val="5"/>
        </w:numPr>
        <w:ind w:left="360"/>
        <w:rPr>
          <w:rFonts w:ascii="Calibri" w:hAnsi="Calibri" w:cs="Calibri"/>
        </w:rPr>
      </w:pPr>
      <w:r w:rsidRPr="00875F47">
        <w:rPr>
          <w:rFonts w:ascii="Calibri" w:hAnsi="Calibri" w:cs="Calibri"/>
        </w:rPr>
        <w:lastRenderedPageBreak/>
        <w:t xml:space="preserve">Maintenance of the asthma register </w:t>
      </w:r>
    </w:p>
    <w:p w14:paraId="3420F748" w14:textId="77777777" w:rsidR="00E07981" w:rsidRPr="0046008B" w:rsidRDefault="00E07981" w:rsidP="00B801BE">
      <w:pPr>
        <w:rPr>
          <w:rFonts w:ascii="Calibri" w:hAnsi="Calibri" w:cs="Calibri"/>
        </w:rPr>
      </w:pPr>
    </w:p>
    <w:p w14:paraId="6FBB5973" w14:textId="77777777" w:rsidR="00E07981" w:rsidRPr="00875F47" w:rsidRDefault="00E07981" w:rsidP="00DA2ECF">
      <w:pPr>
        <w:pStyle w:val="ListParagraph"/>
        <w:numPr>
          <w:ilvl w:val="0"/>
          <w:numId w:val="5"/>
        </w:numPr>
        <w:ind w:left="360"/>
        <w:rPr>
          <w:rFonts w:ascii="Calibri" w:hAnsi="Calibri" w:cs="Calibri"/>
        </w:rPr>
      </w:pPr>
      <w:r w:rsidRPr="00875F47">
        <w:rPr>
          <w:rFonts w:ascii="Calibri" w:hAnsi="Calibri" w:cs="Calibri"/>
        </w:rPr>
        <w:t xml:space="preserve">Management of emergency kits including consent processes </w:t>
      </w:r>
    </w:p>
    <w:p w14:paraId="016377E2" w14:textId="77777777" w:rsidR="00E07981" w:rsidRPr="00875F47" w:rsidRDefault="00E07981" w:rsidP="00B801BE">
      <w:pPr>
        <w:rPr>
          <w:rFonts w:ascii="Calibri" w:hAnsi="Calibri" w:cs="Calibri"/>
        </w:rPr>
      </w:pPr>
    </w:p>
    <w:p w14:paraId="5FFACA2E" w14:textId="36792C46" w:rsidR="00E07981" w:rsidRPr="00875F47" w:rsidRDefault="00E07981" w:rsidP="00DA2ECF">
      <w:pPr>
        <w:pStyle w:val="ListParagraph"/>
        <w:numPr>
          <w:ilvl w:val="0"/>
          <w:numId w:val="5"/>
        </w:numPr>
        <w:ind w:left="360"/>
        <w:rPr>
          <w:rFonts w:ascii="Calibri" w:hAnsi="Calibri" w:cs="Calibri"/>
        </w:rPr>
      </w:pPr>
      <w:r w:rsidRPr="00875F47">
        <w:rPr>
          <w:rFonts w:ascii="Calibri" w:hAnsi="Calibri" w:cs="Calibri"/>
        </w:rPr>
        <w:t xml:space="preserve">Supporting CYP and their families to ensure their correct medication and spacer is in school with other key </w:t>
      </w:r>
      <w:r w:rsidR="00EB08AE" w:rsidRPr="00875F47">
        <w:rPr>
          <w:rFonts w:ascii="Calibri" w:hAnsi="Calibri" w:cs="Calibri"/>
        </w:rPr>
        <w:t>staff.</w:t>
      </w:r>
      <w:r w:rsidRPr="00875F47">
        <w:rPr>
          <w:rFonts w:ascii="Calibri" w:hAnsi="Calibri" w:cs="Calibri"/>
        </w:rPr>
        <w:t xml:space="preserve"> </w:t>
      </w:r>
    </w:p>
    <w:p w14:paraId="332B1F94" w14:textId="77777777" w:rsidR="00E07981" w:rsidRPr="00E96AA7" w:rsidRDefault="00E07981" w:rsidP="00B801BE">
      <w:pPr>
        <w:rPr>
          <w:rFonts w:ascii="Calibri" w:hAnsi="Calibri" w:cs="Calibri"/>
        </w:rPr>
      </w:pPr>
    </w:p>
    <w:p w14:paraId="1867400B" w14:textId="7114C4B1" w:rsidR="00E07981" w:rsidRPr="00875F47" w:rsidRDefault="00E07981" w:rsidP="00DA2ECF">
      <w:pPr>
        <w:pStyle w:val="ListParagraph"/>
        <w:numPr>
          <w:ilvl w:val="0"/>
          <w:numId w:val="5"/>
        </w:numPr>
        <w:ind w:left="360"/>
        <w:rPr>
          <w:rFonts w:ascii="Calibri" w:hAnsi="Calibri" w:cs="Calibri"/>
        </w:rPr>
      </w:pPr>
      <w:r w:rsidRPr="00875F47">
        <w:rPr>
          <w:rFonts w:ascii="Calibri" w:hAnsi="Calibri" w:cs="Calibri"/>
        </w:rPr>
        <w:t xml:space="preserve">Attended the </w:t>
      </w:r>
      <w:r>
        <w:rPr>
          <w:rFonts w:ascii="Calibri" w:hAnsi="Calibri" w:cs="Calibri"/>
        </w:rPr>
        <w:t xml:space="preserve">asthma training, keep a register of staff who have completed their training. </w:t>
      </w:r>
    </w:p>
    <w:p w14:paraId="4C10A037" w14:textId="77777777" w:rsidR="00E07981" w:rsidRPr="00875F47" w:rsidRDefault="00E07981" w:rsidP="00B801BE">
      <w:pPr>
        <w:rPr>
          <w:rFonts w:ascii="Calibri" w:hAnsi="Calibri" w:cs="Calibri"/>
        </w:rPr>
      </w:pPr>
    </w:p>
    <w:p w14:paraId="34DF3CFE" w14:textId="39028DA5" w:rsidR="00E07981" w:rsidRDefault="00E07981" w:rsidP="00DA2ECF">
      <w:pPr>
        <w:pStyle w:val="ListParagraph"/>
        <w:numPr>
          <w:ilvl w:val="0"/>
          <w:numId w:val="5"/>
        </w:numPr>
        <w:ind w:left="360"/>
        <w:rPr>
          <w:rFonts w:ascii="Calibri" w:hAnsi="Calibri" w:cs="Calibri"/>
        </w:rPr>
      </w:pPr>
      <w:r w:rsidRPr="00875F47">
        <w:rPr>
          <w:rFonts w:ascii="Calibri" w:hAnsi="Calibri" w:cs="Calibri"/>
        </w:rPr>
        <w:t>Ensuring the school is assessed against the eligibility criteria on an annual basis.</w:t>
      </w:r>
    </w:p>
    <w:p w14:paraId="0AC690DD" w14:textId="77777777" w:rsidR="005209A7" w:rsidRDefault="005209A7" w:rsidP="000846FA">
      <w:pPr>
        <w:rPr>
          <w:rFonts w:ascii="Calibri" w:hAnsi="Calibri" w:cs="Calibri"/>
        </w:rPr>
      </w:pPr>
    </w:p>
    <w:p w14:paraId="21C5C7E0" w14:textId="1AD8D094" w:rsidR="000846FA" w:rsidRPr="000846FA" w:rsidRDefault="005209A7" w:rsidP="000846FA">
      <w:pPr>
        <w:rPr>
          <w:rFonts w:ascii="Calibri" w:hAnsi="Calibri" w:cs="Calibri"/>
        </w:rPr>
      </w:pPr>
      <w:r>
        <w:rPr>
          <w:rFonts w:ascii="Calibri" w:hAnsi="Calibri" w:cs="Calibri"/>
        </w:rPr>
        <w:t>The Headteacher is the Asthma Lead for our school</w:t>
      </w:r>
    </w:p>
    <w:p w14:paraId="73339C09" w14:textId="77777777" w:rsidR="00E07981" w:rsidRPr="000A56C5" w:rsidRDefault="00E07981" w:rsidP="00E07981">
      <w:pPr>
        <w:pStyle w:val="ListParagraph"/>
        <w:rPr>
          <w:rFonts w:ascii="Calibri" w:hAnsi="Calibri" w:cs="Calibri"/>
        </w:rPr>
      </w:pPr>
    </w:p>
    <w:p w14:paraId="1DF5F537" w14:textId="7817D9DF" w:rsidR="00E07981" w:rsidRPr="00F724C7" w:rsidRDefault="00E07981" w:rsidP="00E07981">
      <w:pPr>
        <w:pStyle w:val="ListParagraph"/>
        <w:numPr>
          <w:ilvl w:val="0"/>
          <w:numId w:val="15"/>
        </w:numPr>
        <w:rPr>
          <w:rFonts w:ascii="Calibri" w:hAnsi="Calibri" w:cs="Calibri"/>
          <w:b/>
          <w:bCs/>
        </w:rPr>
      </w:pPr>
      <w:r w:rsidRPr="00F724C7">
        <w:rPr>
          <w:rFonts w:ascii="Calibri" w:hAnsi="Calibri" w:cs="Calibri"/>
          <w:b/>
          <w:bCs/>
        </w:rPr>
        <w:t>Parents or guardian responsibilities</w:t>
      </w:r>
      <w:r w:rsidR="00927C99">
        <w:rPr>
          <w:rFonts w:ascii="Calibri" w:hAnsi="Calibri" w:cs="Calibri"/>
          <w:b/>
          <w:bCs/>
        </w:rPr>
        <w:t>.</w:t>
      </w:r>
      <w:r w:rsidRPr="00F724C7">
        <w:rPr>
          <w:rFonts w:ascii="Calibri" w:hAnsi="Calibri" w:cs="Calibri"/>
          <w:b/>
          <w:bCs/>
        </w:rPr>
        <w:t xml:space="preserve"> </w:t>
      </w:r>
    </w:p>
    <w:p w14:paraId="7FCD00D7" w14:textId="77777777" w:rsidR="00E07981" w:rsidRDefault="00E07981" w:rsidP="00E07981">
      <w:pPr>
        <w:rPr>
          <w:rFonts w:ascii="Calibri" w:hAnsi="Calibri" w:cs="Calibri"/>
        </w:rPr>
      </w:pPr>
    </w:p>
    <w:p w14:paraId="76A62B58" w14:textId="28F1BC21" w:rsidR="00E07981" w:rsidRDefault="00E07981" w:rsidP="00E07981">
      <w:pPr>
        <w:rPr>
          <w:rFonts w:ascii="Calibri" w:hAnsi="Calibri" w:cs="Calibri"/>
        </w:rPr>
      </w:pPr>
      <w:r>
        <w:rPr>
          <w:rFonts w:ascii="Calibri" w:hAnsi="Calibri" w:cs="Calibri"/>
        </w:rPr>
        <w:t xml:space="preserve">To include </w:t>
      </w:r>
      <w:r w:rsidR="0067378E">
        <w:rPr>
          <w:rFonts w:ascii="Calibri" w:hAnsi="Calibri" w:cs="Calibri"/>
        </w:rPr>
        <w:t>i</w:t>
      </w:r>
      <w:r w:rsidRPr="004C07B1">
        <w:rPr>
          <w:rFonts w:ascii="Calibri" w:hAnsi="Calibri" w:cs="Calibri"/>
        </w:rPr>
        <w:t>nforming the school if their child has asthma</w:t>
      </w:r>
      <w:r>
        <w:rPr>
          <w:rFonts w:ascii="Calibri" w:hAnsi="Calibri" w:cs="Calibri"/>
        </w:rPr>
        <w:t xml:space="preserve"> or suspect</w:t>
      </w:r>
      <w:r w:rsidR="0067378E">
        <w:rPr>
          <w:rFonts w:ascii="Calibri" w:hAnsi="Calibri" w:cs="Calibri"/>
        </w:rPr>
        <w:t>ed</w:t>
      </w:r>
      <w:r>
        <w:rPr>
          <w:rFonts w:ascii="Calibri" w:hAnsi="Calibri" w:cs="Calibri"/>
        </w:rPr>
        <w:t xml:space="preserve"> asthma,</w:t>
      </w:r>
      <w:r w:rsidRPr="004C07B1">
        <w:rPr>
          <w:rFonts w:ascii="Calibri" w:hAnsi="Calibri" w:cs="Calibri"/>
        </w:rPr>
        <w:t xml:space="preserve"> </w:t>
      </w:r>
      <w:r>
        <w:rPr>
          <w:rFonts w:ascii="Calibri" w:hAnsi="Calibri" w:cs="Calibri"/>
        </w:rPr>
        <w:t>to e</w:t>
      </w:r>
      <w:r w:rsidRPr="004C07B1">
        <w:rPr>
          <w:rFonts w:ascii="Calibri" w:hAnsi="Calibri" w:cs="Calibri"/>
        </w:rPr>
        <w:t xml:space="preserve">nsure their child has an up-to-date written </w:t>
      </w:r>
      <w:r w:rsidR="00EB08AE" w:rsidRPr="004C07B1">
        <w:rPr>
          <w:rFonts w:ascii="Calibri" w:hAnsi="Calibri" w:cs="Calibri"/>
        </w:rPr>
        <w:t>self</w:t>
      </w:r>
      <w:r w:rsidR="00EB08AE">
        <w:rPr>
          <w:rFonts w:ascii="Calibri" w:hAnsi="Calibri" w:cs="Calibri"/>
        </w:rPr>
        <w:t>-</w:t>
      </w:r>
      <w:r w:rsidR="00EB08AE" w:rsidRPr="004C07B1">
        <w:rPr>
          <w:rFonts w:ascii="Calibri" w:hAnsi="Calibri" w:cs="Calibri"/>
        </w:rPr>
        <w:t>management</w:t>
      </w:r>
      <w:r w:rsidRPr="004C07B1">
        <w:rPr>
          <w:rFonts w:ascii="Calibri" w:hAnsi="Calibri" w:cs="Calibri"/>
        </w:rPr>
        <w:t xml:space="preserve"> plan from their doctor or specialist healthcare professional and that they share this with the school. </w:t>
      </w:r>
    </w:p>
    <w:p w14:paraId="5FD9B6E5" w14:textId="77777777" w:rsidR="00E07981" w:rsidRPr="004C07B1" w:rsidRDefault="00E07981" w:rsidP="00E07981">
      <w:pPr>
        <w:rPr>
          <w:rFonts w:ascii="Calibri" w:hAnsi="Calibri" w:cs="Calibri"/>
        </w:rPr>
      </w:pPr>
    </w:p>
    <w:p w14:paraId="3E4A46A2" w14:textId="77777777" w:rsidR="00E07981" w:rsidRPr="004C07B1" w:rsidRDefault="00E07981" w:rsidP="00E07981">
      <w:pPr>
        <w:pStyle w:val="ListParagraph"/>
        <w:numPr>
          <w:ilvl w:val="0"/>
          <w:numId w:val="12"/>
        </w:numPr>
        <w:rPr>
          <w:rFonts w:ascii="Calibri" w:hAnsi="Calibri" w:cs="Calibri"/>
        </w:rPr>
      </w:pPr>
      <w:r w:rsidRPr="004C07B1">
        <w:rPr>
          <w:rFonts w:ascii="Calibri" w:hAnsi="Calibri" w:cs="Calibri"/>
        </w:rPr>
        <w:t>Inform the school about the medicines their child requires during school hours.</w:t>
      </w:r>
    </w:p>
    <w:p w14:paraId="42848DB7" w14:textId="77777777" w:rsidR="00E07981" w:rsidRPr="004C07B1" w:rsidRDefault="00E07981" w:rsidP="00E07981">
      <w:pPr>
        <w:rPr>
          <w:rFonts w:ascii="Calibri" w:hAnsi="Calibri" w:cs="Calibri"/>
        </w:rPr>
      </w:pPr>
    </w:p>
    <w:p w14:paraId="723D8FA7" w14:textId="5F1817C8" w:rsidR="00E07981" w:rsidRPr="004C07B1" w:rsidRDefault="00E07981" w:rsidP="00E07981">
      <w:pPr>
        <w:pStyle w:val="ListParagraph"/>
        <w:numPr>
          <w:ilvl w:val="0"/>
          <w:numId w:val="12"/>
        </w:numPr>
        <w:rPr>
          <w:rFonts w:ascii="Calibri" w:hAnsi="Calibri" w:cs="Calibri"/>
        </w:rPr>
      </w:pPr>
      <w:r w:rsidRPr="004C07B1">
        <w:rPr>
          <w:rFonts w:ascii="Calibri" w:hAnsi="Calibri" w:cs="Calibri"/>
        </w:rPr>
        <w:t xml:space="preserve">Inform the school of any medicines the child requires while taking part in visits, outings, field trips and other out-of-school activities such as school sports </w:t>
      </w:r>
      <w:r w:rsidR="00EB08AE" w:rsidRPr="004C07B1">
        <w:rPr>
          <w:rFonts w:ascii="Calibri" w:hAnsi="Calibri" w:cs="Calibri"/>
        </w:rPr>
        <w:t>events.</w:t>
      </w:r>
    </w:p>
    <w:p w14:paraId="3EBCE245" w14:textId="77777777" w:rsidR="00E07981" w:rsidRPr="004C07B1" w:rsidRDefault="00E07981" w:rsidP="00E07981">
      <w:pPr>
        <w:rPr>
          <w:rFonts w:ascii="Calibri" w:hAnsi="Calibri" w:cs="Calibri"/>
        </w:rPr>
      </w:pPr>
    </w:p>
    <w:p w14:paraId="6F413A6B" w14:textId="77777777" w:rsidR="00E07981" w:rsidRPr="004C07B1" w:rsidRDefault="00E07981" w:rsidP="00E07981">
      <w:pPr>
        <w:pStyle w:val="ListParagraph"/>
        <w:numPr>
          <w:ilvl w:val="0"/>
          <w:numId w:val="12"/>
        </w:numPr>
        <w:rPr>
          <w:rFonts w:ascii="Calibri" w:hAnsi="Calibri" w:cs="Calibri"/>
        </w:rPr>
      </w:pPr>
      <w:r w:rsidRPr="004C07B1">
        <w:rPr>
          <w:rFonts w:ascii="Calibri" w:hAnsi="Calibri" w:cs="Calibri"/>
        </w:rPr>
        <w:t>Inform the school of any changes to their child’s condition</w:t>
      </w:r>
      <w:r>
        <w:rPr>
          <w:rFonts w:ascii="Calibri" w:hAnsi="Calibri" w:cs="Calibri"/>
        </w:rPr>
        <w:t>.</w:t>
      </w:r>
    </w:p>
    <w:p w14:paraId="346B1468" w14:textId="77777777" w:rsidR="00E07981" w:rsidRDefault="00E07981" w:rsidP="00E07981">
      <w:pPr>
        <w:rPr>
          <w:rFonts w:ascii="Calibri" w:hAnsi="Calibri" w:cs="Calibri"/>
        </w:rPr>
      </w:pPr>
    </w:p>
    <w:p w14:paraId="0AFAA53D" w14:textId="59E417A5" w:rsidR="00E07981" w:rsidRPr="004C07B1" w:rsidRDefault="00E07981" w:rsidP="00E07981">
      <w:pPr>
        <w:pStyle w:val="ListParagraph"/>
        <w:numPr>
          <w:ilvl w:val="0"/>
          <w:numId w:val="12"/>
        </w:numPr>
        <w:rPr>
          <w:rFonts w:ascii="Calibri" w:hAnsi="Calibri" w:cs="Calibri"/>
        </w:rPr>
      </w:pPr>
      <w:r w:rsidRPr="004C07B1">
        <w:rPr>
          <w:rFonts w:ascii="Calibri" w:hAnsi="Calibri" w:cs="Calibri"/>
        </w:rPr>
        <w:t xml:space="preserve">Ensure their medicines and medical devices are labelled with their full name and date of birth, in the original pharmacy </w:t>
      </w:r>
      <w:r w:rsidR="00EB08AE" w:rsidRPr="004C07B1">
        <w:rPr>
          <w:rFonts w:ascii="Calibri" w:hAnsi="Calibri" w:cs="Calibri"/>
        </w:rPr>
        <w:t>packaging.</w:t>
      </w:r>
    </w:p>
    <w:p w14:paraId="4CA1C544" w14:textId="77777777" w:rsidR="00E07981" w:rsidRDefault="00E07981" w:rsidP="00E07981">
      <w:pPr>
        <w:rPr>
          <w:rFonts w:ascii="Calibri" w:hAnsi="Calibri" w:cs="Calibri"/>
        </w:rPr>
      </w:pPr>
    </w:p>
    <w:p w14:paraId="75198CB4" w14:textId="1FFE4E1B" w:rsidR="00E07981" w:rsidRPr="004C07B1" w:rsidRDefault="00E07981" w:rsidP="00E07981">
      <w:pPr>
        <w:pStyle w:val="ListParagraph"/>
        <w:numPr>
          <w:ilvl w:val="0"/>
          <w:numId w:val="12"/>
        </w:numPr>
        <w:rPr>
          <w:rFonts w:ascii="Calibri" w:hAnsi="Calibri" w:cs="Calibri"/>
        </w:rPr>
      </w:pPr>
      <w:r w:rsidRPr="004C07B1">
        <w:rPr>
          <w:rFonts w:ascii="Calibri" w:hAnsi="Calibri" w:cs="Calibri"/>
        </w:rPr>
        <w:t xml:space="preserve">Ensure that their secondary school student takes their inhaler to school and is confident about telling others if they are feeling unwell and needs to use their </w:t>
      </w:r>
      <w:r w:rsidR="00EB08AE" w:rsidRPr="004C07B1">
        <w:rPr>
          <w:rFonts w:ascii="Calibri" w:hAnsi="Calibri" w:cs="Calibri"/>
        </w:rPr>
        <w:t>inhaler.</w:t>
      </w:r>
    </w:p>
    <w:p w14:paraId="7037CEC6" w14:textId="77777777" w:rsidR="00E07981" w:rsidRPr="004C07B1" w:rsidRDefault="00E07981" w:rsidP="00E07981">
      <w:pPr>
        <w:rPr>
          <w:rFonts w:ascii="Calibri" w:hAnsi="Calibri" w:cs="Calibri"/>
        </w:rPr>
      </w:pPr>
    </w:p>
    <w:p w14:paraId="280465A9" w14:textId="77777777" w:rsidR="00E07981" w:rsidRPr="000A56C5" w:rsidRDefault="00E07981" w:rsidP="00E07981">
      <w:pPr>
        <w:pStyle w:val="ListParagraph"/>
        <w:numPr>
          <w:ilvl w:val="0"/>
          <w:numId w:val="12"/>
        </w:numPr>
        <w:rPr>
          <w:rFonts w:ascii="Calibri" w:hAnsi="Calibri" w:cs="Calibri"/>
        </w:rPr>
      </w:pPr>
      <w:r w:rsidRPr="004C07B1">
        <w:rPr>
          <w:rFonts w:ascii="Calibri" w:hAnsi="Calibri" w:cs="Calibri"/>
        </w:rPr>
        <w:t>Ensure their child has regular reviews (at least annually and after each exacerbation) with their doctor or specialist healthcare professional.</w:t>
      </w:r>
    </w:p>
    <w:p w14:paraId="4BBCD53E" w14:textId="77777777" w:rsidR="00E07981" w:rsidRDefault="00E07981" w:rsidP="00E07981">
      <w:pPr>
        <w:rPr>
          <w:rFonts w:ascii="Calibri" w:hAnsi="Calibri" w:cs="Calibri"/>
        </w:rPr>
      </w:pPr>
    </w:p>
    <w:p w14:paraId="264D84FD" w14:textId="77777777" w:rsidR="00E07981" w:rsidRDefault="00E07981" w:rsidP="00E07981">
      <w:pPr>
        <w:rPr>
          <w:rFonts w:ascii="Calibri" w:hAnsi="Calibri" w:cs="Calibri"/>
        </w:rPr>
      </w:pPr>
    </w:p>
    <w:p w14:paraId="06F3B31C" w14:textId="460E302E" w:rsidR="00E07981" w:rsidRPr="00F724C7" w:rsidRDefault="00E07981" w:rsidP="00E07981">
      <w:pPr>
        <w:pStyle w:val="ListParagraph"/>
        <w:numPr>
          <w:ilvl w:val="0"/>
          <w:numId w:val="15"/>
        </w:numPr>
        <w:rPr>
          <w:rFonts w:ascii="Calibri" w:hAnsi="Calibri" w:cs="Calibri"/>
          <w:b/>
          <w:bCs/>
        </w:rPr>
      </w:pPr>
      <w:r w:rsidRPr="00F724C7">
        <w:rPr>
          <w:rFonts w:ascii="Calibri" w:hAnsi="Calibri" w:cs="Calibri"/>
          <w:b/>
          <w:bCs/>
        </w:rPr>
        <w:t>Inhaler storage and disposal</w:t>
      </w:r>
      <w:r w:rsidR="00927C99">
        <w:rPr>
          <w:rFonts w:ascii="Calibri" w:hAnsi="Calibri" w:cs="Calibri"/>
          <w:b/>
          <w:bCs/>
        </w:rPr>
        <w:t>.</w:t>
      </w:r>
      <w:r w:rsidRPr="00F724C7">
        <w:rPr>
          <w:rFonts w:ascii="Calibri" w:hAnsi="Calibri" w:cs="Calibri"/>
          <w:b/>
          <w:bCs/>
        </w:rPr>
        <w:t xml:space="preserve"> </w:t>
      </w:r>
    </w:p>
    <w:p w14:paraId="4E2ADA71" w14:textId="77777777" w:rsidR="00E07981" w:rsidRDefault="00E07981" w:rsidP="00E07981">
      <w:pPr>
        <w:rPr>
          <w:rFonts w:ascii="Calibri" w:hAnsi="Calibri" w:cs="Calibri"/>
        </w:rPr>
      </w:pPr>
    </w:p>
    <w:p w14:paraId="5D0AED67" w14:textId="77777777" w:rsidR="00E07981" w:rsidRDefault="00E07981" w:rsidP="00E07981">
      <w:pPr>
        <w:rPr>
          <w:rFonts w:ascii="Calibri" w:hAnsi="Calibri" w:cs="Calibri"/>
        </w:rPr>
      </w:pPr>
      <w:r w:rsidRPr="00A54048">
        <w:rPr>
          <w:rFonts w:ascii="Calibri" w:hAnsi="Calibri" w:cs="Calibri"/>
        </w:rPr>
        <w:t>All inhalers are supplied and stored, wherever possible, in their original containers. All medication needs to be labelled with the student’s name and date of birth, the name of t</w:t>
      </w:r>
      <w:r>
        <w:rPr>
          <w:rFonts w:ascii="Calibri" w:hAnsi="Calibri" w:cs="Calibri"/>
        </w:rPr>
        <w:t xml:space="preserve">he </w:t>
      </w:r>
      <w:r w:rsidRPr="00A54048">
        <w:rPr>
          <w:rFonts w:ascii="Calibri" w:hAnsi="Calibri" w:cs="Calibri"/>
        </w:rPr>
        <w:t xml:space="preserve">medicine, expiry date and the </w:t>
      </w:r>
      <w:r w:rsidRPr="00A54048">
        <w:rPr>
          <w:rFonts w:ascii="Calibri" w:hAnsi="Calibri" w:cs="Calibri"/>
        </w:rPr>
        <w:lastRenderedPageBreak/>
        <w:t>prescriber’s instructions for administration, including dose and frequency</w:t>
      </w:r>
      <w:r>
        <w:t xml:space="preserve">. </w:t>
      </w:r>
      <w:r w:rsidRPr="00A54048">
        <w:rPr>
          <w:rFonts w:ascii="Calibri" w:hAnsi="Calibri" w:cs="Calibri"/>
        </w:rPr>
        <w:t>Medicines are stored in accordance with instructions at room temperature.</w:t>
      </w:r>
    </w:p>
    <w:p w14:paraId="074265C8" w14:textId="77777777" w:rsidR="00E07981" w:rsidRDefault="00E07981" w:rsidP="00E07981">
      <w:pPr>
        <w:rPr>
          <w:rFonts w:ascii="Calibri" w:hAnsi="Calibri" w:cs="Calibri"/>
        </w:rPr>
      </w:pPr>
      <w:r w:rsidRPr="00930015">
        <w:rPr>
          <w:rFonts w:ascii="Calibri" w:hAnsi="Calibri" w:cs="Calibri"/>
        </w:rPr>
        <w:t>Ensure students who do not carry and administer their own</w:t>
      </w:r>
      <w:r>
        <w:rPr>
          <w:rFonts w:ascii="Calibri" w:hAnsi="Calibri" w:cs="Calibri"/>
        </w:rPr>
        <w:t xml:space="preserve"> </w:t>
      </w:r>
      <w:r w:rsidRPr="00930015">
        <w:rPr>
          <w:rFonts w:ascii="Calibri" w:hAnsi="Calibri" w:cs="Calibri"/>
        </w:rPr>
        <w:t xml:space="preserve">medication know where their inhalers are stored. This should preferably be in the classroom and not in the main school office. This is likely to be for primary school students. </w:t>
      </w:r>
    </w:p>
    <w:p w14:paraId="19476993" w14:textId="77777777" w:rsidR="00E07981" w:rsidRDefault="00E07981" w:rsidP="00E07981">
      <w:pPr>
        <w:rPr>
          <w:rFonts w:ascii="Calibri" w:hAnsi="Calibri" w:cs="Calibri"/>
        </w:rPr>
      </w:pPr>
    </w:p>
    <w:p w14:paraId="63A9DD8E" w14:textId="1CD89229" w:rsidR="00E07981" w:rsidRPr="004177AB" w:rsidRDefault="00E07981" w:rsidP="00E07981">
      <w:pPr>
        <w:pStyle w:val="ListParagraph"/>
        <w:numPr>
          <w:ilvl w:val="0"/>
          <w:numId w:val="14"/>
        </w:numPr>
        <w:rPr>
          <w:rFonts w:ascii="Calibri" w:hAnsi="Calibri" w:cs="Calibri"/>
        </w:rPr>
      </w:pPr>
      <w:r w:rsidRPr="004177AB">
        <w:rPr>
          <w:rFonts w:ascii="Calibri" w:hAnsi="Calibri" w:cs="Calibri"/>
        </w:rPr>
        <w:t xml:space="preserve">Ensure all staff attending off site visits are aware of any students on the visit with asthma and have brought their medication. They should be trained what to do in an </w:t>
      </w:r>
      <w:r w:rsidR="00EB08AE" w:rsidRPr="004177AB">
        <w:rPr>
          <w:rFonts w:ascii="Calibri" w:hAnsi="Calibri" w:cs="Calibri"/>
        </w:rPr>
        <w:t>emergency.</w:t>
      </w:r>
    </w:p>
    <w:p w14:paraId="06A5706C" w14:textId="77777777" w:rsidR="00E07981" w:rsidRDefault="00E07981" w:rsidP="00E07981">
      <w:pPr>
        <w:rPr>
          <w:rFonts w:ascii="Calibri" w:hAnsi="Calibri" w:cs="Calibri"/>
        </w:rPr>
      </w:pPr>
    </w:p>
    <w:p w14:paraId="13D69EED" w14:textId="77777777" w:rsidR="00E07981" w:rsidRPr="004177AB" w:rsidRDefault="00E07981" w:rsidP="00E07981">
      <w:pPr>
        <w:pStyle w:val="ListParagraph"/>
        <w:numPr>
          <w:ilvl w:val="0"/>
          <w:numId w:val="14"/>
        </w:numPr>
        <w:rPr>
          <w:rFonts w:ascii="Calibri" w:hAnsi="Calibri" w:cs="Calibri"/>
        </w:rPr>
      </w:pPr>
      <w:r w:rsidRPr="004177AB">
        <w:rPr>
          <w:rFonts w:ascii="Calibri" w:hAnsi="Calibri" w:cs="Calibri"/>
        </w:rPr>
        <w:t>All inhalers and spacers are sent home with students at the end of the school year. Medications are not stored in school over the summer holidays.</w:t>
      </w:r>
    </w:p>
    <w:p w14:paraId="2B9BACB6" w14:textId="77777777" w:rsidR="00E07981" w:rsidRDefault="00E07981" w:rsidP="00E07981">
      <w:pPr>
        <w:rPr>
          <w:rFonts w:ascii="Calibri" w:hAnsi="Calibri" w:cs="Calibri"/>
        </w:rPr>
      </w:pPr>
    </w:p>
    <w:p w14:paraId="0E3D87F4" w14:textId="77777777" w:rsidR="00E07981" w:rsidRPr="004177AB" w:rsidRDefault="00E07981" w:rsidP="00E07981">
      <w:pPr>
        <w:pStyle w:val="ListParagraph"/>
        <w:numPr>
          <w:ilvl w:val="0"/>
          <w:numId w:val="14"/>
        </w:numPr>
        <w:rPr>
          <w:rFonts w:ascii="Calibri" w:hAnsi="Calibri" w:cs="Calibri"/>
        </w:rPr>
      </w:pPr>
      <w:r w:rsidRPr="004177AB">
        <w:rPr>
          <w:rFonts w:ascii="Calibri" w:hAnsi="Calibri" w:cs="Calibri"/>
        </w:rPr>
        <w:t>Emergency medications are readily available to students who require them at all times during the school day whether they are on or off site.</w:t>
      </w:r>
    </w:p>
    <w:p w14:paraId="69955A34" w14:textId="77777777" w:rsidR="00E07981" w:rsidRPr="00A54048" w:rsidRDefault="00E07981" w:rsidP="00E07981">
      <w:pPr>
        <w:ind w:firstLine="50"/>
        <w:rPr>
          <w:rFonts w:ascii="Calibri" w:hAnsi="Calibri" w:cs="Calibri"/>
        </w:rPr>
      </w:pPr>
    </w:p>
    <w:p w14:paraId="21B2706F" w14:textId="52DD0EA5" w:rsidR="00E07981" w:rsidRPr="004177AB" w:rsidRDefault="00E07981" w:rsidP="00E07981">
      <w:pPr>
        <w:pStyle w:val="ListParagraph"/>
        <w:numPr>
          <w:ilvl w:val="0"/>
          <w:numId w:val="14"/>
        </w:numPr>
        <w:rPr>
          <w:rFonts w:ascii="Calibri" w:hAnsi="Calibri" w:cs="Calibri"/>
        </w:rPr>
      </w:pPr>
      <w:r w:rsidRPr="004177AB">
        <w:rPr>
          <w:rFonts w:ascii="Calibri" w:hAnsi="Calibri" w:cs="Calibri"/>
        </w:rPr>
        <w:t xml:space="preserve">Secondary school students who are self-managing are reminded to </w:t>
      </w:r>
      <w:r w:rsidR="00EB08AE" w:rsidRPr="004177AB">
        <w:rPr>
          <w:rFonts w:ascii="Calibri" w:hAnsi="Calibri" w:cs="Calibri"/>
        </w:rPr>
        <w:t>always carry their inhalers and spacers with them</w:t>
      </w:r>
      <w:r w:rsidRPr="004177AB">
        <w:rPr>
          <w:rFonts w:ascii="Calibri" w:hAnsi="Calibri" w:cs="Calibri"/>
        </w:rPr>
        <w:t xml:space="preserve">. </w:t>
      </w:r>
    </w:p>
    <w:p w14:paraId="5590093F" w14:textId="77777777" w:rsidR="00E07981" w:rsidRDefault="00E07981" w:rsidP="00E07981">
      <w:pPr>
        <w:rPr>
          <w:rFonts w:ascii="Calibri" w:hAnsi="Calibri" w:cs="Calibri"/>
        </w:rPr>
      </w:pPr>
    </w:p>
    <w:p w14:paraId="11BF9533" w14:textId="17BE541A" w:rsidR="00E07981" w:rsidRPr="004177AB" w:rsidRDefault="00E07981" w:rsidP="00E07981">
      <w:pPr>
        <w:pStyle w:val="ListParagraph"/>
        <w:numPr>
          <w:ilvl w:val="0"/>
          <w:numId w:val="14"/>
        </w:numPr>
        <w:rPr>
          <w:rFonts w:ascii="Calibri" w:hAnsi="Calibri" w:cs="Calibri"/>
        </w:rPr>
      </w:pPr>
      <w:r w:rsidRPr="004177AB">
        <w:rPr>
          <w:rFonts w:ascii="Calibri" w:hAnsi="Calibri" w:cs="Calibri"/>
        </w:rPr>
        <w:t xml:space="preserve">All children should have </w:t>
      </w:r>
      <w:r w:rsidR="00EB08AE" w:rsidRPr="004177AB">
        <w:rPr>
          <w:rFonts w:ascii="Calibri" w:hAnsi="Calibri" w:cs="Calibri"/>
        </w:rPr>
        <w:t>their own</w:t>
      </w:r>
      <w:r w:rsidRPr="004177AB">
        <w:rPr>
          <w:rFonts w:ascii="Calibri" w:hAnsi="Calibri" w:cs="Calibri"/>
        </w:rPr>
        <w:t xml:space="preserve"> inhaler av</w:t>
      </w:r>
      <w:r>
        <w:rPr>
          <w:rFonts w:ascii="Calibri" w:hAnsi="Calibri" w:cs="Calibri"/>
        </w:rPr>
        <w:t>a</w:t>
      </w:r>
      <w:r w:rsidRPr="004177AB">
        <w:rPr>
          <w:rFonts w:ascii="Calibri" w:hAnsi="Calibri" w:cs="Calibri"/>
        </w:rPr>
        <w:t>ilable to them during PE</w:t>
      </w:r>
      <w:r w:rsidR="00EB08AE">
        <w:rPr>
          <w:rFonts w:ascii="Calibri" w:hAnsi="Calibri" w:cs="Calibri"/>
        </w:rPr>
        <w:t>.</w:t>
      </w:r>
      <w:r w:rsidRPr="004177AB">
        <w:rPr>
          <w:rFonts w:ascii="Calibri" w:hAnsi="Calibri" w:cs="Calibri"/>
        </w:rPr>
        <w:t xml:space="preserve"> </w:t>
      </w:r>
    </w:p>
    <w:p w14:paraId="7DCB7ACC" w14:textId="77777777" w:rsidR="00E07981" w:rsidRDefault="00E07981" w:rsidP="00E07981">
      <w:pPr>
        <w:rPr>
          <w:rFonts w:ascii="Calibri" w:hAnsi="Calibri" w:cs="Calibri"/>
        </w:rPr>
      </w:pPr>
    </w:p>
    <w:p w14:paraId="0232E9EF" w14:textId="77777777" w:rsidR="00E07981" w:rsidRPr="004177AB" w:rsidRDefault="00E07981" w:rsidP="00E07981">
      <w:pPr>
        <w:pStyle w:val="ListParagraph"/>
        <w:numPr>
          <w:ilvl w:val="0"/>
          <w:numId w:val="14"/>
        </w:numPr>
        <w:rPr>
          <w:rFonts w:ascii="Calibri" w:hAnsi="Calibri" w:cs="Calibri"/>
        </w:rPr>
      </w:pPr>
      <w:r w:rsidRPr="004177AB">
        <w:rPr>
          <w:rFonts w:ascii="Calibri" w:hAnsi="Calibri" w:cs="Calibri"/>
        </w:rPr>
        <w:t>Parents are responsible for collecting out of date medication from school.</w:t>
      </w:r>
    </w:p>
    <w:p w14:paraId="7645392F" w14:textId="77777777" w:rsidR="00E07981" w:rsidRPr="008749AF" w:rsidRDefault="00E07981" w:rsidP="00E07981">
      <w:pPr>
        <w:rPr>
          <w:rFonts w:ascii="Calibri" w:hAnsi="Calibri" w:cs="Calibri"/>
        </w:rPr>
      </w:pPr>
    </w:p>
    <w:p w14:paraId="58AFA53B" w14:textId="77777777" w:rsidR="00E07981" w:rsidRPr="004177AB" w:rsidRDefault="00E07981" w:rsidP="00E07981">
      <w:pPr>
        <w:pStyle w:val="ListParagraph"/>
        <w:numPr>
          <w:ilvl w:val="0"/>
          <w:numId w:val="14"/>
        </w:numPr>
        <w:rPr>
          <w:rFonts w:ascii="Calibri" w:hAnsi="Calibri" w:cs="Calibri"/>
        </w:rPr>
      </w:pPr>
      <w:r w:rsidRPr="004177AB">
        <w:rPr>
          <w:rFonts w:ascii="Calibri" w:hAnsi="Calibri" w:cs="Calibri"/>
        </w:rPr>
        <w:t>A named member of staff is responsible for checking the dates of medication and arranging for the disposal of those that have expired.</w:t>
      </w:r>
    </w:p>
    <w:p w14:paraId="65629B3A" w14:textId="77777777" w:rsidR="00E07981" w:rsidRPr="008749AF" w:rsidRDefault="00E07981" w:rsidP="00E07981">
      <w:pPr>
        <w:rPr>
          <w:rFonts w:ascii="Calibri" w:hAnsi="Calibri" w:cs="Calibri"/>
        </w:rPr>
      </w:pPr>
    </w:p>
    <w:p w14:paraId="12E9F543" w14:textId="77777777" w:rsidR="00E07981" w:rsidRPr="00AE1D88" w:rsidRDefault="00E07981" w:rsidP="00E07981">
      <w:pPr>
        <w:pStyle w:val="ListParagraph"/>
        <w:numPr>
          <w:ilvl w:val="0"/>
          <w:numId w:val="14"/>
        </w:numPr>
        <w:rPr>
          <w:rFonts w:ascii="Calibri" w:hAnsi="Calibri" w:cs="Calibri"/>
        </w:rPr>
      </w:pPr>
      <w:r w:rsidRPr="004177AB">
        <w:rPr>
          <w:rFonts w:ascii="Calibri" w:hAnsi="Calibri" w:cs="Calibri"/>
        </w:rPr>
        <w:t>Manufacturers’ guidelines usually recommend that spent inhalers are returned to the pharmacy.</w:t>
      </w:r>
    </w:p>
    <w:p w14:paraId="3472C21D" w14:textId="77777777" w:rsidR="00E07981" w:rsidRDefault="00E07981" w:rsidP="00E07981">
      <w:pPr>
        <w:rPr>
          <w:rFonts w:ascii="Calibri" w:hAnsi="Calibri" w:cs="Calibri"/>
          <w:b/>
          <w:bCs/>
        </w:rPr>
      </w:pPr>
    </w:p>
    <w:p w14:paraId="318DA3E9" w14:textId="295B2B68" w:rsidR="00E07981" w:rsidRPr="00F724C7" w:rsidRDefault="00E07981" w:rsidP="00E07981">
      <w:pPr>
        <w:pStyle w:val="ListParagraph"/>
        <w:numPr>
          <w:ilvl w:val="0"/>
          <w:numId w:val="15"/>
        </w:numPr>
        <w:rPr>
          <w:rFonts w:ascii="Calibri" w:hAnsi="Calibri" w:cs="Calibri"/>
          <w:b/>
          <w:bCs/>
        </w:rPr>
      </w:pPr>
      <w:r w:rsidRPr="00F724C7">
        <w:rPr>
          <w:rFonts w:ascii="Calibri" w:hAnsi="Calibri" w:cs="Calibri"/>
          <w:b/>
          <w:bCs/>
        </w:rPr>
        <w:t>School trips and School environment</w:t>
      </w:r>
      <w:r w:rsidR="00927C99">
        <w:rPr>
          <w:rFonts w:ascii="Calibri" w:hAnsi="Calibri" w:cs="Calibri"/>
          <w:b/>
          <w:bCs/>
        </w:rPr>
        <w:t>.</w:t>
      </w:r>
      <w:r w:rsidRPr="00F724C7">
        <w:rPr>
          <w:rFonts w:ascii="Calibri" w:hAnsi="Calibri" w:cs="Calibri"/>
          <w:b/>
          <w:bCs/>
        </w:rPr>
        <w:t xml:space="preserve"> </w:t>
      </w:r>
    </w:p>
    <w:p w14:paraId="21D5DF2A" w14:textId="77777777" w:rsidR="00E07981" w:rsidRPr="00A54048" w:rsidRDefault="00E07981" w:rsidP="00E07981">
      <w:pPr>
        <w:rPr>
          <w:rFonts w:ascii="Calibri" w:hAnsi="Calibri" w:cs="Calibri"/>
        </w:rPr>
      </w:pPr>
    </w:p>
    <w:p w14:paraId="24DF069B" w14:textId="77777777" w:rsidR="00E07981" w:rsidRDefault="00E07981" w:rsidP="00E07981">
      <w:pPr>
        <w:rPr>
          <w:rFonts w:ascii="Calibri" w:hAnsi="Calibri" w:cs="Calibri"/>
        </w:rPr>
      </w:pPr>
      <w:r w:rsidRPr="008079B4">
        <w:rPr>
          <w:rFonts w:ascii="Calibri" w:hAnsi="Calibri" w:cs="Calibri"/>
        </w:rPr>
        <w:t>The school environment, as far as possible, is kept free of the most common allergens that may trigger an asthma attack. They should not keep warm blooded pets (for example dogs, rabbits or guinea pigs) inside the school premises.</w:t>
      </w:r>
    </w:p>
    <w:p w14:paraId="1B0D3291" w14:textId="77777777" w:rsidR="00E07981" w:rsidRDefault="00E07981" w:rsidP="00E07981">
      <w:pPr>
        <w:rPr>
          <w:rFonts w:ascii="Calibri" w:hAnsi="Calibri" w:cs="Calibri"/>
        </w:rPr>
      </w:pPr>
    </w:p>
    <w:p w14:paraId="10D59CF9" w14:textId="6F346710" w:rsidR="00E07981" w:rsidRPr="008079B4" w:rsidRDefault="00E07981" w:rsidP="00E07981">
      <w:pPr>
        <w:rPr>
          <w:rFonts w:ascii="Calibri" w:hAnsi="Calibri" w:cs="Calibri"/>
        </w:rPr>
      </w:pPr>
      <w:r w:rsidRPr="008079B4">
        <w:rPr>
          <w:rFonts w:ascii="Calibri" w:hAnsi="Calibri" w:cs="Calibri"/>
        </w:rPr>
        <w:t xml:space="preserve">Smoking is explicitly prohibited on the school site. There are other asthma triggers, for example house dust mites, viruses, damp, mould and air pollution. Idling in cars, which means keeping the engine running while stationary when waiting to drop off or </w:t>
      </w:r>
      <w:r w:rsidR="00EB08AE" w:rsidRPr="008079B4">
        <w:rPr>
          <w:rFonts w:ascii="Calibri" w:hAnsi="Calibri" w:cs="Calibri"/>
        </w:rPr>
        <w:t>pick-up</w:t>
      </w:r>
      <w:r w:rsidR="00EB08AE">
        <w:rPr>
          <w:rFonts w:ascii="Calibri" w:hAnsi="Calibri" w:cs="Calibri"/>
        </w:rPr>
        <w:t xml:space="preserve"> </w:t>
      </w:r>
      <w:r w:rsidRPr="008079B4">
        <w:rPr>
          <w:rFonts w:ascii="Calibri" w:hAnsi="Calibri" w:cs="Calibri"/>
        </w:rPr>
        <w:t xml:space="preserve">children from school, increases the </w:t>
      </w:r>
      <w:proofErr w:type="gramStart"/>
      <w:r w:rsidRPr="008079B4">
        <w:rPr>
          <w:rFonts w:ascii="Calibri" w:hAnsi="Calibri" w:cs="Calibri"/>
        </w:rPr>
        <w:t>amount</w:t>
      </w:r>
      <w:proofErr w:type="gramEnd"/>
      <w:r w:rsidRPr="008079B4">
        <w:rPr>
          <w:rFonts w:ascii="Calibri" w:hAnsi="Calibri" w:cs="Calibri"/>
        </w:rPr>
        <w:t xml:space="preserve"> of toxic pollutants in the air which can trigger asthma symptoms. Exposure to these triggers should be limited wherever possible</w:t>
      </w:r>
      <w:r>
        <w:rPr>
          <w:rFonts w:ascii="Calibri" w:hAnsi="Calibri" w:cs="Calibri"/>
        </w:rPr>
        <w:t xml:space="preserve">. </w:t>
      </w:r>
    </w:p>
    <w:p w14:paraId="6DF3BDA4" w14:textId="77777777" w:rsidR="00E07981" w:rsidRPr="008079B4" w:rsidRDefault="00E07981" w:rsidP="00E07981">
      <w:pPr>
        <w:rPr>
          <w:rFonts w:ascii="Calibri" w:hAnsi="Calibri" w:cs="Calibri"/>
        </w:rPr>
      </w:pPr>
    </w:p>
    <w:p w14:paraId="3ABF3DD5" w14:textId="77777777" w:rsidR="00E07981" w:rsidRDefault="00E07981" w:rsidP="00E07981">
      <w:pPr>
        <w:rPr>
          <w:rFonts w:ascii="Calibri" w:hAnsi="Calibri" w:cs="Calibri"/>
        </w:rPr>
      </w:pPr>
      <w:r w:rsidRPr="007425F3">
        <w:rPr>
          <w:rFonts w:ascii="Calibri" w:hAnsi="Calibri" w:cs="Calibri"/>
        </w:rPr>
        <w:lastRenderedPageBreak/>
        <w:t>Students who are known to have specific triggers will not be excluded from any activities and alternative options will be sought if required. Cleaning and grass cutting should, where possible, be carried out at the end of the school day.</w:t>
      </w:r>
    </w:p>
    <w:p w14:paraId="55B3D497" w14:textId="77777777" w:rsidR="00E07981" w:rsidRDefault="00E07981" w:rsidP="00E07981">
      <w:pPr>
        <w:rPr>
          <w:rFonts w:ascii="Calibri" w:hAnsi="Calibri" w:cs="Calibri"/>
        </w:rPr>
      </w:pPr>
    </w:p>
    <w:p w14:paraId="6EEF983E" w14:textId="77777777" w:rsidR="00E07981" w:rsidRDefault="00E07981" w:rsidP="00E07981">
      <w:pPr>
        <w:rPr>
          <w:rFonts w:ascii="Calibri" w:hAnsi="Calibri" w:cs="Calibri"/>
        </w:rPr>
      </w:pPr>
      <w:r w:rsidRPr="004C07B1">
        <w:rPr>
          <w:rFonts w:ascii="Calibri" w:hAnsi="Calibri" w:cs="Calibri"/>
        </w:rPr>
        <w:t>Ensure students with asthma are not excluded from activities in which they wish to take part. Ensure secondary school students have the appropriate medication with them during activity or exercise and are allowed to use them when needed.</w:t>
      </w:r>
    </w:p>
    <w:p w14:paraId="78B0783C" w14:textId="77777777" w:rsidR="00E07981" w:rsidRDefault="00E07981" w:rsidP="00E07981">
      <w:pPr>
        <w:rPr>
          <w:rFonts w:ascii="Calibri" w:hAnsi="Calibri" w:cs="Calibri"/>
        </w:rPr>
      </w:pPr>
    </w:p>
    <w:p w14:paraId="25017D6D" w14:textId="77777777" w:rsidR="00E07981" w:rsidRDefault="00E07981" w:rsidP="00E07981">
      <w:pPr>
        <w:rPr>
          <w:rFonts w:ascii="Calibri" w:hAnsi="Calibri" w:cs="Calibri"/>
        </w:rPr>
      </w:pPr>
    </w:p>
    <w:p w14:paraId="45357A2A" w14:textId="206588C8" w:rsidR="00E07981" w:rsidRPr="006562D3" w:rsidRDefault="00E07981" w:rsidP="00E07981">
      <w:pPr>
        <w:pStyle w:val="ListParagraph"/>
        <w:numPr>
          <w:ilvl w:val="0"/>
          <w:numId w:val="15"/>
        </w:numPr>
        <w:rPr>
          <w:rFonts w:ascii="Calibri" w:hAnsi="Calibri" w:cs="Calibri"/>
          <w:b/>
          <w:bCs/>
        </w:rPr>
      </w:pPr>
      <w:r w:rsidRPr="006562D3">
        <w:rPr>
          <w:rFonts w:ascii="Calibri" w:hAnsi="Calibri" w:cs="Calibri"/>
          <w:b/>
          <w:bCs/>
        </w:rPr>
        <w:t>Standards of asthma frie</w:t>
      </w:r>
      <w:r>
        <w:rPr>
          <w:rFonts w:ascii="Calibri" w:hAnsi="Calibri" w:cs="Calibri"/>
          <w:b/>
          <w:bCs/>
        </w:rPr>
        <w:t>ndly</w:t>
      </w:r>
      <w:r w:rsidRPr="006562D3">
        <w:rPr>
          <w:rFonts w:ascii="Calibri" w:hAnsi="Calibri" w:cs="Calibri"/>
          <w:b/>
          <w:bCs/>
        </w:rPr>
        <w:t xml:space="preserve"> school and accreditation.  </w:t>
      </w:r>
    </w:p>
    <w:p w14:paraId="2F9C869C" w14:textId="77777777" w:rsidR="00E07981" w:rsidRDefault="00E07981" w:rsidP="00E07981">
      <w:pPr>
        <w:rPr>
          <w:rFonts w:ascii="Calibri" w:hAnsi="Calibri" w:cs="Calibri"/>
        </w:rPr>
      </w:pPr>
    </w:p>
    <w:p w14:paraId="22E4D0FC" w14:textId="66B0F228" w:rsidR="00E07981" w:rsidRDefault="00E07981" w:rsidP="00E07981">
      <w:pPr>
        <w:rPr>
          <w:rFonts w:ascii="Calibri" w:hAnsi="Calibri" w:cs="Calibri"/>
        </w:rPr>
      </w:pPr>
      <w:r w:rsidRPr="00C547AD">
        <w:rPr>
          <w:rFonts w:ascii="Calibri" w:hAnsi="Calibri" w:cs="Calibri"/>
        </w:rPr>
        <w:t>For a school to attain asthma frie</w:t>
      </w:r>
      <w:r>
        <w:rPr>
          <w:rFonts w:ascii="Calibri" w:hAnsi="Calibri" w:cs="Calibri"/>
        </w:rPr>
        <w:t>ndly</w:t>
      </w:r>
      <w:r w:rsidRPr="00C547AD">
        <w:rPr>
          <w:rFonts w:ascii="Calibri" w:hAnsi="Calibri" w:cs="Calibri"/>
        </w:rPr>
        <w:t xml:space="preserve"> status they must meet the Standards 1-6 </w:t>
      </w:r>
    </w:p>
    <w:p w14:paraId="3F3223DF" w14:textId="77777777" w:rsidR="00E07981" w:rsidRDefault="00E07981" w:rsidP="00E07981">
      <w:pPr>
        <w:rPr>
          <w:rFonts w:ascii="Calibri" w:hAnsi="Calibri" w:cs="Calibri"/>
        </w:rPr>
      </w:pPr>
    </w:p>
    <w:p w14:paraId="0196F111" w14:textId="125E7CDD" w:rsidR="00E07981" w:rsidRPr="00C547AD" w:rsidRDefault="00E07981" w:rsidP="00E07981">
      <w:pPr>
        <w:pStyle w:val="ListParagraph"/>
        <w:numPr>
          <w:ilvl w:val="0"/>
          <w:numId w:val="18"/>
        </w:numPr>
        <w:rPr>
          <w:rFonts w:ascii="Calibri" w:hAnsi="Calibri" w:cs="Calibri"/>
        </w:rPr>
      </w:pPr>
      <w:r>
        <w:rPr>
          <w:rFonts w:ascii="Calibri" w:hAnsi="Calibri" w:cs="Calibri"/>
        </w:rPr>
        <w:t>A written asthma policy in place, i</w:t>
      </w:r>
      <w:r w:rsidRPr="004177AB">
        <w:rPr>
          <w:rFonts w:ascii="Calibri" w:hAnsi="Calibri" w:cs="Calibri"/>
        </w:rPr>
        <w:t xml:space="preserve">dentify an asthma champion and </w:t>
      </w:r>
      <w:r>
        <w:rPr>
          <w:rFonts w:ascii="Calibri" w:hAnsi="Calibri" w:cs="Calibri"/>
        </w:rPr>
        <w:t xml:space="preserve">their </w:t>
      </w:r>
      <w:r w:rsidRPr="004177AB">
        <w:rPr>
          <w:rFonts w:ascii="Calibri" w:hAnsi="Calibri" w:cs="Calibri"/>
        </w:rPr>
        <w:t>responsibilities.</w:t>
      </w:r>
    </w:p>
    <w:p w14:paraId="16AABE7E" w14:textId="77777777" w:rsidR="00E07981" w:rsidRPr="008E00EF" w:rsidRDefault="00E07981" w:rsidP="00E07981">
      <w:pPr>
        <w:pStyle w:val="ListParagraph"/>
        <w:numPr>
          <w:ilvl w:val="0"/>
          <w:numId w:val="18"/>
        </w:numPr>
        <w:rPr>
          <w:rFonts w:ascii="Calibri" w:hAnsi="Calibri" w:cs="Calibri"/>
        </w:rPr>
      </w:pPr>
      <w:r>
        <w:rPr>
          <w:rFonts w:ascii="Calibri" w:hAnsi="Calibri" w:cs="Calibri"/>
        </w:rPr>
        <w:t xml:space="preserve">A register of all children with asthma </w:t>
      </w:r>
    </w:p>
    <w:p w14:paraId="2F5AACC9" w14:textId="77777777" w:rsidR="00E07981" w:rsidRDefault="00E07981" w:rsidP="00E07981">
      <w:pPr>
        <w:pStyle w:val="ListParagraph"/>
        <w:numPr>
          <w:ilvl w:val="0"/>
          <w:numId w:val="18"/>
        </w:numPr>
        <w:rPr>
          <w:rFonts w:ascii="Calibri" w:hAnsi="Calibri" w:cs="Calibri"/>
        </w:rPr>
      </w:pPr>
      <w:r w:rsidRPr="008E00EF">
        <w:rPr>
          <w:rFonts w:ascii="Calibri" w:hAnsi="Calibri" w:cs="Calibri"/>
        </w:rPr>
        <w:t>Individualised Health care plan, and a personal asthma action plan</w:t>
      </w:r>
    </w:p>
    <w:p w14:paraId="44A36529" w14:textId="25EE2D60" w:rsidR="00E07981" w:rsidRDefault="00EB08AE" w:rsidP="00E07981">
      <w:pPr>
        <w:pStyle w:val="ListParagraph"/>
        <w:numPr>
          <w:ilvl w:val="0"/>
          <w:numId w:val="18"/>
        </w:numPr>
        <w:rPr>
          <w:rFonts w:ascii="Calibri" w:hAnsi="Calibri" w:cs="Calibri"/>
        </w:rPr>
      </w:pPr>
      <w:r w:rsidRPr="008E00EF">
        <w:rPr>
          <w:rFonts w:ascii="Calibri" w:hAnsi="Calibri" w:cs="Calibri"/>
        </w:rPr>
        <w:t>Schools’</w:t>
      </w:r>
      <w:r w:rsidR="00E07981" w:rsidRPr="008E00EF">
        <w:rPr>
          <w:rFonts w:ascii="Calibri" w:hAnsi="Calibri" w:cs="Calibri"/>
        </w:rPr>
        <w:t xml:space="preserve"> wide asthma training</w:t>
      </w:r>
    </w:p>
    <w:p w14:paraId="4B6CB8B0" w14:textId="77777777" w:rsidR="00E07981" w:rsidRDefault="00E07981" w:rsidP="00E07981">
      <w:pPr>
        <w:pStyle w:val="ListParagraph"/>
        <w:numPr>
          <w:ilvl w:val="0"/>
          <w:numId w:val="18"/>
        </w:numPr>
        <w:rPr>
          <w:rFonts w:ascii="Calibri" w:hAnsi="Calibri" w:cs="Calibri"/>
        </w:rPr>
      </w:pPr>
      <w:r w:rsidRPr="004177AB">
        <w:rPr>
          <w:rFonts w:ascii="Calibri" w:hAnsi="Calibri" w:cs="Calibri"/>
        </w:rPr>
        <w:t>What to do in the event of an asthma attack, including emergency plan and Kit</w:t>
      </w:r>
    </w:p>
    <w:p w14:paraId="24F6118E" w14:textId="77777777" w:rsidR="00E07981" w:rsidRDefault="00E07981" w:rsidP="00E07981">
      <w:pPr>
        <w:pStyle w:val="ListParagraph"/>
        <w:numPr>
          <w:ilvl w:val="0"/>
          <w:numId w:val="18"/>
        </w:numPr>
        <w:rPr>
          <w:rFonts w:ascii="Calibri" w:hAnsi="Calibri" w:cs="Calibri"/>
        </w:rPr>
      </w:pPr>
      <w:r w:rsidRPr="004177AB">
        <w:rPr>
          <w:rFonts w:ascii="Calibri" w:hAnsi="Calibri" w:cs="Calibri"/>
        </w:rPr>
        <w:t>A system in place for recording salbutamol use and absenteeism data due to asthma</w:t>
      </w:r>
    </w:p>
    <w:p w14:paraId="0F0C315B" w14:textId="77777777" w:rsidR="00E07981" w:rsidRPr="00C547AD" w:rsidRDefault="00E07981" w:rsidP="00E07981">
      <w:pPr>
        <w:ind w:left="77"/>
        <w:rPr>
          <w:rFonts w:ascii="Calibri" w:hAnsi="Calibri" w:cs="Calibri"/>
        </w:rPr>
      </w:pPr>
    </w:p>
    <w:p w14:paraId="61CE2F72" w14:textId="2E1BC297" w:rsidR="00E07981" w:rsidRDefault="00E07981" w:rsidP="00E07981">
      <w:pPr>
        <w:rPr>
          <w:rStyle w:val="ui-provider"/>
          <w:rFonts w:ascii="Calibri" w:hAnsi="Calibri" w:cs="Calibri"/>
        </w:rPr>
      </w:pPr>
      <w:r w:rsidRPr="009A0BC0">
        <w:rPr>
          <w:rStyle w:val="ui-provider"/>
          <w:rFonts w:ascii="Calibri" w:hAnsi="Calibri" w:cs="Calibri"/>
        </w:rPr>
        <w:t xml:space="preserve">Once the school has completed the </w:t>
      </w:r>
      <w:r>
        <w:rPr>
          <w:rStyle w:val="ui-provider"/>
          <w:rFonts w:ascii="Calibri" w:hAnsi="Calibri" w:cs="Calibri"/>
        </w:rPr>
        <w:t>Standards</w:t>
      </w:r>
      <w:r w:rsidRPr="009A0BC0">
        <w:rPr>
          <w:rStyle w:val="ui-provider"/>
          <w:rFonts w:ascii="Calibri" w:hAnsi="Calibri" w:cs="Calibri"/>
        </w:rPr>
        <w:t xml:space="preserve"> needed to meet asthma friendly school </w:t>
      </w:r>
      <w:r w:rsidR="00EB08AE" w:rsidRPr="009A0BC0">
        <w:rPr>
          <w:rStyle w:val="ui-provider"/>
          <w:rFonts w:ascii="Calibri" w:hAnsi="Calibri" w:cs="Calibri"/>
        </w:rPr>
        <w:t>status and</w:t>
      </w:r>
      <w:r w:rsidRPr="009A0BC0">
        <w:rPr>
          <w:rStyle w:val="ui-provider"/>
          <w:rFonts w:ascii="Calibri" w:hAnsi="Calibri" w:cs="Calibri"/>
        </w:rPr>
        <w:t xml:space="preserve"> completed the check list it is shared with</w:t>
      </w:r>
      <w:r>
        <w:rPr>
          <w:rStyle w:val="ui-provider"/>
          <w:rFonts w:ascii="Calibri" w:hAnsi="Calibri" w:cs="Calibri"/>
        </w:rPr>
        <w:t xml:space="preserve"> the CYP Community Asthma team. The school will then be awarded asthma friendly accreditation, with a logo and certificate</w:t>
      </w:r>
      <w:r w:rsidRPr="009A0BC0">
        <w:rPr>
          <w:rStyle w:val="ui-provider"/>
          <w:rFonts w:ascii="Calibri" w:hAnsi="Calibri" w:cs="Calibri"/>
        </w:rPr>
        <w:t xml:space="preserve">. </w:t>
      </w:r>
    </w:p>
    <w:p w14:paraId="3DFF1BE1" w14:textId="77777777" w:rsidR="00E07981" w:rsidRDefault="00E07981" w:rsidP="00E07981">
      <w:pPr>
        <w:rPr>
          <w:rStyle w:val="ui-provider"/>
          <w:rFonts w:ascii="Calibri" w:hAnsi="Calibri" w:cs="Calibri"/>
        </w:rPr>
      </w:pPr>
    </w:p>
    <w:p w14:paraId="7EDD5D0D" w14:textId="27D9489E" w:rsidR="00E07981" w:rsidRDefault="00E07981" w:rsidP="00E07981">
      <w:pPr>
        <w:rPr>
          <w:rStyle w:val="ui-provider"/>
          <w:rFonts w:ascii="Calibri" w:hAnsi="Calibri" w:cs="Calibri"/>
        </w:rPr>
      </w:pPr>
      <w:r>
        <w:rPr>
          <w:rStyle w:val="ui-provider"/>
          <w:rFonts w:ascii="Calibri" w:hAnsi="Calibri" w:cs="Calibri"/>
        </w:rPr>
        <w:t>For future accreditation, i</w:t>
      </w:r>
      <w:r w:rsidRPr="009A0BC0">
        <w:rPr>
          <w:rStyle w:val="ui-provider"/>
          <w:rFonts w:ascii="Calibri" w:hAnsi="Calibri" w:cs="Calibri"/>
        </w:rPr>
        <w:t xml:space="preserve">t is the asthma champions responsibility to complete an annual </w:t>
      </w:r>
      <w:r>
        <w:rPr>
          <w:rStyle w:val="ui-provider"/>
          <w:rFonts w:ascii="Calibri" w:hAnsi="Calibri" w:cs="Calibri"/>
        </w:rPr>
        <w:t>review</w:t>
      </w:r>
      <w:r w:rsidRPr="009A0BC0">
        <w:rPr>
          <w:rStyle w:val="ui-provider"/>
          <w:rFonts w:ascii="Calibri" w:hAnsi="Calibri" w:cs="Calibri"/>
        </w:rPr>
        <w:t xml:space="preserve"> to assure these standards</w:t>
      </w:r>
      <w:r>
        <w:rPr>
          <w:rStyle w:val="ui-provider"/>
          <w:rFonts w:ascii="Calibri" w:hAnsi="Calibri" w:cs="Calibri"/>
        </w:rPr>
        <w:t xml:space="preserve"> have been continued,</w:t>
      </w:r>
      <w:r w:rsidRPr="009A0BC0">
        <w:rPr>
          <w:rStyle w:val="ui-provider"/>
          <w:rFonts w:ascii="Calibri" w:hAnsi="Calibri" w:cs="Calibri"/>
        </w:rPr>
        <w:t xml:space="preserve"> </w:t>
      </w:r>
      <w:r>
        <w:rPr>
          <w:rStyle w:val="ui-provider"/>
          <w:rFonts w:ascii="Calibri" w:hAnsi="Calibri" w:cs="Calibri"/>
        </w:rPr>
        <w:t>and the check list will need to be completed annually</w:t>
      </w:r>
      <w:r w:rsidRPr="009A0BC0">
        <w:rPr>
          <w:rStyle w:val="ui-provider"/>
          <w:rFonts w:ascii="Calibri" w:hAnsi="Calibri" w:cs="Calibri"/>
        </w:rPr>
        <w:t>.</w:t>
      </w:r>
      <w:r>
        <w:rPr>
          <w:rStyle w:val="ui-provider"/>
          <w:rFonts w:ascii="Calibri" w:hAnsi="Calibri" w:cs="Calibri"/>
        </w:rPr>
        <w:t xml:space="preserve"> O</w:t>
      </w:r>
      <w:r w:rsidRPr="009A0BC0">
        <w:rPr>
          <w:rStyle w:val="ui-provider"/>
          <w:rFonts w:ascii="Calibri" w:hAnsi="Calibri" w:cs="Calibri"/>
        </w:rPr>
        <w:t xml:space="preserve">nce every 3 years these </w:t>
      </w:r>
      <w:r>
        <w:rPr>
          <w:rStyle w:val="ui-provider"/>
          <w:rFonts w:ascii="Calibri" w:hAnsi="Calibri" w:cs="Calibri"/>
        </w:rPr>
        <w:t>check lists</w:t>
      </w:r>
      <w:r w:rsidRPr="009A0BC0">
        <w:rPr>
          <w:rStyle w:val="ui-provider"/>
          <w:rFonts w:ascii="Calibri" w:hAnsi="Calibri" w:cs="Calibri"/>
        </w:rPr>
        <w:t xml:space="preserve"> are review</w:t>
      </w:r>
      <w:r w:rsidR="00EB08AE">
        <w:rPr>
          <w:rStyle w:val="ui-provider"/>
          <w:rFonts w:ascii="Calibri" w:hAnsi="Calibri" w:cs="Calibri"/>
        </w:rPr>
        <w:t>ed</w:t>
      </w:r>
      <w:r w:rsidRPr="009A0BC0">
        <w:rPr>
          <w:rStyle w:val="ui-provider"/>
          <w:rFonts w:ascii="Calibri" w:hAnsi="Calibri" w:cs="Calibri"/>
        </w:rPr>
        <w:t xml:space="preserve"> by the</w:t>
      </w:r>
      <w:r>
        <w:rPr>
          <w:rStyle w:val="ui-provider"/>
          <w:rFonts w:ascii="Calibri" w:hAnsi="Calibri" w:cs="Calibri"/>
        </w:rPr>
        <w:t xml:space="preserve"> CYP Community Asthma team, i</w:t>
      </w:r>
      <w:r w:rsidRPr="009A0BC0">
        <w:rPr>
          <w:rStyle w:val="ui-provider"/>
          <w:rFonts w:ascii="Calibri" w:hAnsi="Calibri" w:cs="Calibri"/>
        </w:rPr>
        <w:t>f a school is not meet</w:t>
      </w:r>
      <w:r>
        <w:rPr>
          <w:rStyle w:val="ui-provider"/>
          <w:rFonts w:ascii="Calibri" w:hAnsi="Calibri" w:cs="Calibri"/>
        </w:rPr>
        <w:t>ing</w:t>
      </w:r>
      <w:r w:rsidRPr="009A0BC0">
        <w:rPr>
          <w:rStyle w:val="ui-provider"/>
          <w:rFonts w:ascii="Calibri" w:hAnsi="Calibri" w:cs="Calibri"/>
        </w:rPr>
        <w:t xml:space="preserve"> the standards following audit, refer back to the CYP </w:t>
      </w:r>
      <w:r>
        <w:rPr>
          <w:rStyle w:val="ui-provider"/>
          <w:rFonts w:ascii="Calibri" w:hAnsi="Calibri" w:cs="Calibri"/>
        </w:rPr>
        <w:t>Community A</w:t>
      </w:r>
      <w:r w:rsidRPr="009A0BC0">
        <w:rPr>
          <w:rStyle w:val="ui-provider"/>
          <w:rFonts w:ascii="Calibri" w:hAnsi="Calibri" w:cs="Calibri"/>
        </w:rPr>
        <w:t>sthma team for support</w:t>
      </w:r>
      <w:r>
        <w:rPr>
          <w:rStyle w:val="ui-provider"/>
          <w:rFonts w:ascii="Calibri" w:hAnsi="Calibri" w:cs="Calibri"/>
        </w:rPr>
        <w:t>.</w:t>
      </w:r>
      <w:r w:rsidRPr="009A0BC0">
        <w:rPr>
          <w:rStyle w:val="ui-provider"/>
          <w:rFonts w:ascii="Calibri" w:hAnsi="Calibri" w:cs="Calibri"/>
        </w:rPr>
        <w:t xml:space="preserve"> </w:t>
      </w:r>
    </w:p>
    <w:p w14:paraId="0D47C585" w14:textId="77777777" w:rsidR="00E07981" w:rsidRDefault="00E07981" w:rsidP="00E07981">
      <w:pPr>
        <w:rPr>
          <w:rStyle w:val="ui-provider"/>
          <w:rFonts w:ascii="Calibri" w:hAnsi="Calibri" w:cs="Calibri"/>
        </w:rPr>
      </w:pPr>
    </w:p>
    <w:p w14:paraId="1571344B" w14:textId="0EA78094" w:rsidR="00E07981" w:rsidRDefault="00E07981" w:rsidP="00E07981">
      <w:pPr>
        <w:rPr>
          <w:rStyle w:val="ui-provider"/>
          <w:rFonts w:ascii="Calibri" w:hAnsi="Calibri" w:cs="Calibri"/>
        </w:rPr>
      </w:pPr>
      <w:bookmarkStart w:id="1" w:name="_Hlk129607965"/>
      <w:r>
        <w:rPr>
          <w:rStyle w:val="ui-provider"/>
          <w:rFonts w:ascii="Calibri" w:hAnsi="Calibri" w:cs="Calibri"/>
        </w:rPr>
        <w:t xml:space="preserve">If at any point the school are unable to meet the </w:t>
      </w:r>
      <w:r w:rsidR="00EB08AE">
        <w:rPr>
          <w:rStyle w:val="ui-provider"/>
          <w:rFonts w:ascii="Calibri" w:hAnsi="Calibri" w:cs="Calibri"/>
        </w:rPr>
        <w:t>standards,</w:t>
      </w:r>
      <w:r>
        <w:rPr>
          <w:rStyle w:val="ui-provider"/>
          <w:rFonts w:ascii="Calibri" w:hAnsi="Calibri" w:cs="Calibri"/>
        </w:rPr>
        <w:t xml:space="preserve"> please contact CYP Community asthma team- </w:t>
      </w:r>
      <w:hyperlink r:id="rId15" w:history="1">
        <w:r w:rsidRPr="00E02FC6">
          <w:rPr>
            <w:rStyle w:val="Hyperlink"/>
            <w:rFonts w:ascii="Calibri" w:hAnsi="Calibri" w:cs="Calibri"/>
          </w:rPr>
          <w:t>ccs.cypasthma@nhs.net</w:t>
        </w:r>
      </w:hyperlink>
      <w:r>
        <w:rPr>
          <w:rStyle w:val="ui-provider"/>
          <w:rFonts w:ascii="Calibri" w:hAnsi="Calibri" w:cs="Calibri"/>
        </w:rPr>
        <w:t xml:space="preserve">  to discuss the best way to support the school.  </w:t>
      </w:r>
    </w:p>
    <w:bookmarkEnd w:id="1"/>
    <w:p w14:paraId="79B35330" w14:textId="77777777" w:rsidR="00E07981" w:rsidRDefault="00E07981" w:rsidP="00E07981">
      <w:pPr>
        <w:rPr>
          <w:rFonts w:ascii="Calibri" w:hAnsi="Calibri" w:cs="Calibri"/>
          <w:b/>
          <w:bCs/>
          <w:i/>
          <w:iCs/>
        </w:rPr>
      </w:pPr>
    </w:p>
    <w:p w14:paraId="6DE0A8C0" w14:textId="11B01A46" w:rsidR="00E07981" w:rsidRPr="005E7E2E" w:rsidRDefault="00E07981" w:rsidP="005E7E2E">
      <w:pPr>
        <w:pStyle w:val="Heading1"/>
        <w:rPr>
          <w:rFonts w:eastAsia="Times New Roman"/>
          <w:color w:val="4472C4" w:themeColor="accent1"/>
        </w:rPr>
      </w:pPr>
      <w:bookmarkStart w:id="2" w:name="_Resources:"/>
      <w:bookmarkEnd w:id="2"/>
      <w:r w:rsidRPr="005E7E2E">
        <w:rPr>
          <w:rFonts w:eastAsia="Times New Roman"/>
          <w:color w:val="4472C4" w:themeColor="accent1"/>
        </w:rPr>
        <w:t>Resources</w:t>
      </w:r>
      <w:r w:rsidR="005E7E2E" w:rsidRPr="005E7E2E">
        <w:rPr>
          <w:color w:val="4472C4" w:themeColor="accent1"/>
        </w:rPr>
        <w:t>:</w:t>
      </w:r>
    </w:p>
    <w:p w14:paraId="5EB6BE24" w14:textId="77777777" w:rsidR="00E07981" w:rsidRDefault="00E07981" w:rsidP="00E07981">
      <w:pPr>
        <w:rPr>
          <w:rFonts w:ascii="Calibri" w:hAnsi="Calibri" w:cs="Calibri"/>
          <w:b/>
          <w:bCs/>
          <w:i/>
          <w:iCs/>
          <w:u w:val="single"/>
        </w:rPr>
      </w:pPr>
    </w:p>
    <w:p w14:paraId="23A9569A" w14:textId="2A8E0C24" w:rsidR="00E07981" w:rsidRDefault="00E07981" w:rsidP="00E07981">
      <w:pPr>
        <w:rPr>
          <w:rFonts w:ascii="Calibri" w:hAnsi="Calibri" w:cs="Calibri"/>
        </w:rPr>
      </w:pPr>
      <w:r w:rsidRPr="00095A5E">
        <w:rPr>
          <w:rFonts w:ascii="Calibri" w:hAnsi="Calibri" w:cs="Calibri"/>
        </w:rPr>
        <w:t xml:space="preserve">Key Documents have given schools more responsibility in looking after children with medical </w:t>
      </w:r>
      <w:r w:rsidR="0067378E" w:rsidRPr="00095A5E">
        <w:rPr>
          <w:rFonts w:ascii="Calibri" w:hAnsi="Calibri" w:cs="Calibri"/>
        </w:rPr>
        <w:t>conditions.</w:t>
      </w:r>
    </w:p>
    <w:p w14:paraId="326C1E86" w14:textId="77777777" w:rsidR="00E07981" w:rsidRPr="00095A5E" w:rsidRDefault="00E07981" w:rsidP="00E07981">
      <w:pPr>
        <w:rPr>
          <w:rFonts w:ascii="Calibri" w:hAnsi="Calibri" w:cs="Calibri"/>
        </w:rPr>
      </w:pPr>
    </w:p>
    <w:p w14:paraId="78DBC694" w14:textId="77777777" w:rsidR="00E07981" w:rsidRDefault="00E07981" w:rsidP="00E07981">
      <w:pPr>
        <w:numPr>
          <w:ilvl w:val="0"/>
          <w:numId w:val="6"/>
        </w:numPr>
        <w:rPr>
          <w:rFonts w:ascii="Calibri" w:hAnsi="Calibri" w:cs="Calibri"/>
        </w:rPr>
      </w:pPr>
      <w:r w:rsidRPr="00095A5E">
        <w:rPr>
          <w:rFonts w:ascii="Calibri" w:hAnsi="Calibri" w:cs="Calibri"/>
        </w:rPr>
        <w:t>Supporting Children with Medical Needs (2015)</w:t>
      </w:r>
      <w:r w:rsidRPr="00095A5E">
        <w:t xml:space="preserve"> </w:t>
      </w:r>
      <w:hyperlink r:id="rId16" w:history="1">
        <w:r w:rsidRPr="00297B6A">
          <w:rPr>
            <w:rStyle w:val="Hyperlink"/>
            <w:rFonts w:ascii="Calibri" w:hAnsi="Calibri" w:cs="Calibri"/>
          </w:rPr>
          <w:t>https://assets.publishing.service.gov.uk/government/uploads/system/uploads/attachment_data/file/803956/supporting-pupils-at-school-with-medical-conditions.pdf</w:t>
        </w:r>
      </w:hyperlink>
    </w:p>
    <w:p w14:paraId="225E1C0C" w14:textId="77777777" w:rsidR="00E07981" w:rsidRPr="00095A5E" w:rsidRDefault="00E07981" w:rsidP="00E07981">
      <w:pPr>
        <w:ind w:left="720"/>
        <w:rPr>
          <w:rFonts w:ascii="Calibri" w:hAnsi="Calibri" w:cs="Calibri"/>
        </w:rPr>
      </w:pPr>
    </w:p>
    <w:p w14:paraId="0F66AAA4" w14:textId="2C5D2762" w:rsidR="00E07981" w:rsidRPr="0067378E" w:rsidRDefault="00E07981" w:rsidP="00E07981">
      <w:pPr>
        <w:numPr>
          <w:ilvl w:val="0"/>
          <w:numId w:val="6"/>
        </w:numPr>
        <w:rPr>
          <w:rStyle w:val="Hyperlink"/>
          <w:rFonts w:ascii="Calibri" w:hAnsi="Calibri" w:cs="Calibri"/>
          <w:color w:val="auto"/>
          <w:u w:val="none"/>
        </w:rPr>
      </w:pPr>
      <w:r w:rsidRPr="00095A5E">
        <w:rPr>
          <w:rFonts w:ascii="Calibri" w:hAnsi="Calibri" w:cs="Calibri"/>
        </w:rPr>
        <w:lastRenderedPageBreak/>
        <w:t>Guidance on the use of Emergency Inhalers in Schools (2014)</w:t>
      </w:r>
      <w:r>
        <w:rPr>
          <w:rFonts w:ascii="Calibri" w:hAnsi="Calibri" w:cs="Calibri"/>
        </w:rPr>
        <w:t xml:space="preserve"> </w:t>
      </w:r>
      <w:hyperlink r:id="rId17" w:history="1">
        <w:r w:rsidRPr="00297B6A">
          <w:rPr>
            <w:rStyle w:val="Hyperlink"/>
            <w:rFonts w:ascii="Calibri" w:hAnsi="Calibri" w:cs="Calibri"/>
          </w:rPr>
          <w:t>https://assets.publishing.service.gov.uk/government/uploads/system/uploads/attachment_data/file/416468/emergency_inhalers_in_schools.pdf</w:t>
        </w:r>
      </w:hyperlink>
    </w:p>
    <w:p w14:paraId="3BFD7056" w14:textId="77777777" w:rsidR="0067378E" w:rsidRDefault="0067378E" w:rsidP="0067378E">
      <w:pPr>
        <w:pStyle w:val="ListParagraph"/>
        <w:rPr>
          <w:rFonts w:ascii="Calibri" w:hAnsi="Calibri" w:cs="Calibri"/>
        </w:rPr>
      </w:pPr>
    </w:p>
    <w:p w14:paraId="52DA8E1D" w14:textId="77777777" w:rsidR="00430AA3" w:rsidRDefault="00E07981" w:rsidP="00430AA3">
      <w:pPr>
        <w:numPr>
          <w:ilvl w:val="0"/>
          <w:numId w:val="6"/>
        </w:numPr>
        <w:rPr>
          <w:rFonts w:ascii="Calibri" w:hAnsi="Calibri" w:cs="Calibri"/>
        </w:rPr>
      </w:pPr>
      <w:r w:rsidRPr="0067378E">
        <w:rPr>
          <w:rFonts w:ascii="Calibri" w:hAnsi="Calibri" w:cs="Calibri"/>
        </w:rPr>
        <w:t xml:space="preserve">Keeping children safe in </w:t>
      </w:r>
      <w:proofErr w:type="gramStart"/>
      <w:r w:rsidRPr="0067378E">
        <w:rPr>
          <w:rFonts w:ascii="Calibri" w:hAnsi="Calibri" w:cs="Calibri"/>
        </w:rPr>
        <w:t>schools</w:t>
      </w:r>
      <w:r w:rsidR="0067378E">
        <w:rPr>
          <w:rFonts w:ascii="Calibri" w:hAnsi="Calibri" w:cs="Calibri"/>
        </w:rPr>
        <w:t xml:space="preserve"> </w:t>
      </w:r>
      <w:r w:rsidRPr="0067378E">
        <w:rPr>
          <w:rFonts w:ascii="Calibri" w:hAnsi="Calibri" w:cs="Calibri"/>
        </w:rPr>
        <w:t xml:space="preserve"> </w:t>
      </w:r>
      <w:r w:rsidR="00971EBF">
        <w:rPr>
          <w:rFonts w:ascii="Calibri" w:hAnsi="Calibri" w:cs="Calibri"/>
        </w:rPr>
        <w:t>(</w:t>
      </w:r>
      <w:proofErr w:type="gramEnd"/>
      <w:r w:rsidR="00971EBF">
        <w:rPr>
          <w:rFonts w:ascii="Calibri" w:hAnsi="Calibri" w:cs="Calibri"/>
        </w:rPr>
        <w:t>2022)</w:t>
      </w:r>
    </w:p>
    <w:p w14:paraId="51ED0F96" w14:textId="55705E32" w:rsidR="00430AA3" w:rsidRPr="00430AA3" w:rsidRDefault="00012C1B" w:rsidP="00430AA3">
      <w:pPr>
        <w:ind w:left="720"/>
        <w:rPr>
          <w:rFonts w:ascii="Calibri" w:hAnsi="Calibri" w:cs="Calibri"/>
        </w:rPr>
      </w:pPr>
      <w:hyperlink r:id="rId18" w:history="1">
        <w:r w:rsidR="00430AA3" w:rsidRPr="00163C5F">
          <w:rPr>
            <w:rStyle w:val="Hyperlink"/>
          </w:rPr>
          <w:t>https://assets.publishing.service.gov.uk/government/uploads/system/uploads/attachment_data/file/1101454/Keeping_children_safe_in_education_2022.pdf</w:t>
        </w:r>
      </w:hyperlink>
    </w:p>
    <w:p w14:paraId="3D58BC87" w14:textId="77777777" w:rsidR="00430AA3" w:rsidRPr="00430AA3" w:rsidRDefault="00430AA3" w:rsidP="00430AA3">
      <w:pPr>
        <w:ind w:left="720"/>
        <w:rPr>
          <w:rFonts w:ascii="Calibri" w:hAnsi="Calibri" w:cs="Calibri"/>
        </w:rPr>
      </w:pPr>
    </w:p>
    <w:p w14:paraId="46690CF4" w14:textId="77777777" w:rsidR="00430AA3" w:rsidRDefault="00B73B83" w:rsidP="00430AA3">
      <w:pPr>
        <w:numPr>
          <w:ilvl w:val="0"/>
          <w:numId w:val="6"/>
        </w:numPr>
        <w:rPr>
          <w:rFonts w:ascii="Calibri" w:hAnsi="Calibri" w:cs="Calibri"/>
        </w:rPr>
      </w:pPr>
      <w:r w:rsidRPr="00430AA3">
        <w:rPr>
          <w:rFonts w:ascii="Calibri" w:hAnsi="Calibri" w:cs="Calibri"/>
        </w:rPr>
        <w:t>How To manage an asthma attack poster</w:t>
      </w:r>
    </w:p>
    <w:p w14:paraId="5B19E6F8" w14:textId="5E6AF9D8" w:rsidR="00B73B83" w:rsidRPr="00430AA3" w:rsidRDefault="00012C1B" w:rsidP="00430AA3">
      <w:pPr>
        <w:ind w:left="720"/>
        <w:rPr>
          <w:rFonts w:ascii="Calibri" w:hAnsi="Calibri" w:cs="Calibri"/>
        </w:rPr>
      </w:pPr>
      <w:hyperlink r:id="rId19" w:history="1">
        <w:r w:rsidR="00430AA3" w:rsidRPr="00163C5F">
          <w:rPr>
            <w:rStyle w:val="Hyperlink"/>
          </w:rPr>
          <w:t>https://www.beatasthma.co.uk/wp-content/uploads/2022/07/How-to-manage-an-asthma-attack-2022.pdf</w:t>
        </w:r>
      </w:hyperlink>
    </w:p>
    <w:p w14:paraId="2BDCFCCF" w14:textId="77777777" w:rsidR="00B73B83" w:rsidRDefault="00B73B83" w:rsidP="00430AA3">
      <w:pPr>
        <w:ind w:left="720"/>
        <w:rPr>
          <w:rFonts w:ascii="Calibri" w:hAnsi="Calibri" w:cs="Calibri"/>
        </w:rPr>
      </w:pPr>
    </w:p>
    <w:p w14:paraId="3BB5CDE7" w14:textId="77777777" w:rsidR="00430AA3" w:rsidRDefault="00B73B83" w:rsidP="00430AA3">
      <w:pPr>
        <w:numPr>
          <w:ilvl w:val="0"/>
          <w:numId w:val="6"/>
        </w:numPr>
        <w:rPr>
          <w:rFonts w:ascii="Calibri" w:hAnsi="Calibri" w:cs="Calibri"/>
        </w:rPr>
      </w:pPr>
      <w:r w:rsidRPr="00B73B83">
        <w:rPr>
          <w:rFonts w:ascii="Calibri" w:hAnsi="Calibri" w:cs="Calibri"/>
        </w:rPr>
        <w:t>How to recognise an asthma attack poster</w:t>
      </w:r>
    </w:p>
    <w:p w14:paraId="0BBE9037" w14:textId="515C235B" w:rsidR="00B73B83" w:rsidRPr="00430AA3" w:rsidRDefault="00012C1B" w:rsidP="00430AA3">
      <w:pPr>
        <w:ind w:left="720"/>
        <w:rPr>
          <w:rFonts w:ascii="Calibri" w:hAnsi="Calibri" w:cs="Calibri"/>
        </w:rPr>
      </w:pPr>
      <w:hyperlink r:id="rId20" w:history="1">
        <w:r w:rsidR="00430AA3" w:rsidRPr="00163C5F">
          <w:rPr>
            <w:rStyle w:val="Hyperlink"/>
            <w:rFonts w:ascii="Calibri" w:hAnsi="Calibri" w:cs="Calibri"/>
          </w:rPr>
          <w:t>https://www.beatasthma.co.uk/wp-content/uploads/2017/10/1-HOW-TO-RECOGNISE-AN-ASTHMA-ATTACK-for-schools-1.pdf</w:t>
        </w:r>
      </w:hyperlink>
    </w:p>
    <w:p w14:paraId="17ABF00C" w14:textId="77777777" w:rsidR="00B73B83" w:rsidRDefault="00B73B83" w:rsidP="00430AA3">
      <w:pPr>
        <w:ind w:left="720"/>
        <w:rPr>
          <w:rFonts w:ascii="Calibri" w:hAnsi="Calibri" w:cs="Calibri"/>
        </w:rPr>
      </w:pPr>
    </w:p>
    <w:p w14:paraId="49BC895C" w14:textId="77777777" w:rsidR="00430AA3" w:rsidRDefault="00B73B83" w:rsidP="00430AA3">
      <w:pPr>
        <w:numPr>
          <w:ilvl w:val="0"/>
          <w:numId w:val="6"/>
        </w:numPr>
        <w:rPr>
          <w:rFonts w:ascii="Calibri" w:hAnsi="Calibri" w:cs="Calibri"/>
        </w:rPr>
      </w:pPr>
      <w:r w:rsidRPr="00B73B83">
        <w:rPr>
          <w:rFonts w:ascii="Calibri" w:hAnsi="Calibri" w:cs="Calibri"/>
        </w:rPr>
        <w:t xml:space="preserve">School-wide asthma plan </w:t>
      </w:r>
    </w:p>
    <w:p w14:paraId="28AF3279" w14:textId="76EC1438" w:rsidR="00B73B83" w:rsidRPr="00430AA3" w:rsidRDefault="00012C1B" w:rsidP="00430AA3">
      <w:pPr>
        <w:ind w:left="720"/>
        <w:rPr>
          <w:rFonts w:ascii="Calibri" w:hAnsi="Calibri" w:cs="Calibri"/>
        </w:rPr>
      </w:pPr>
      <w:hyperlink r:id="rId21" w:history="1">
        <w:r w:rsidR="00430AA3" w:rsidRPr="00163C5F">
          <w:rPr>
            <w:rStyle w:val="Hyperlink"/>
          </w:rPr>
          <w:t>https://www.beatasthma.co.uk/wp-content/uploads/2023/02/1-personalised-asthma-action-plan-for-schools.pdf</w:t>
        </w:r>
      </w:hyperlink>
    </w:p>
    <w:p w14:paraId="4E0AC39C" w14:textId="77777777" w:rsidR="00E07981" w:rsidRDefault="00E07981" w:rsidP="00E07981">
      <w:pPr>
        <w:pStyle w:val="ListParagraph"/>
        <w:rPr>
          <w:rFonts w:ascii="Calibri" w:hAnsi="Calibri" w:cs="Calibri"/>
          <w:color w:val="000000"/>
          <w:bdr w:val="none" w:sz="0" w:space="0" w:color="auto" w:frame="1"/>
          <w:lang w:eastAsia="en-GB"/>
        </w:rPr>
      </w:pPr>
    </w:p>
    <w:p w14:paraId="57D5153E" w14:textId="77777777" w:rsidR="00044DBE" w:rsidRDefault="00044DBE" w:rsidP="00044DBE">
      <w:pPr>
        <w:pStyle w:val="ListParagraph"/>
        <w:spacing w:beforeAutospacing="1" w:afterAutospacing="1"/>
        <w:ind w:left="360"/>
        <w:rPr>
          <w:rFonts w:ascii="Calibri" w:hAnsi="Calibri" w:cs="Calibri"/>
          <w:color w:val="000000"/>
          <w:bdr w:val="none" w:sz="0" w:space="0" w:color="auto" w:frame="1"/>
          <w:lang w:eastAsia="en-GB"/>
        </w:rPr>
      </w:pPr>
    </w:p>
    <w:p w14:paraId="591A1744" w14:textId="77777777" w:rsidR="005E7E2E" w:rsidRDefault="005E7E2E" w:rsidP="005E7E2E">
      <w:pPr>
        <w:rPr>
          <w:rFonts w:ascii="Calibri" w:hAnsi="Calibri" w:cs="Calibri"/>
          <w:b/>
          <w:bCs/>
        </w:rPr>
      </w:pPr>
      <w:bookmarkStart w:id="3" w:name="_Hlk129607144"/>
    </w:p>
    <w:p w14:paraId="4DA4B5EE" w14:textId="77777777" w:rsidR="00470FEE" w:rsidRDefault="00470FEE">
      <w:pPr>
        <w:rPr>
          <w:rFonts w:asciiTheme="majorHAnsi" w:eastAsiaTheme="majorEastAsia" w:hAnsiTheme="majorHAnsi" w:cstheme="majorBidi"/>
          <w:color w:val="4472C4" w:themeColor="accent1"/>
          <w:sz w:val="32"/>
          <w:szCs w:val="32"/>
        </w:rPr>
      </w:pPr>
      <w:bookmarkStart w:id="4" w:name="_Appendix_1_School"/>
      <w:bookmarkEnd w:id="3"/>
      <w:bookmarkEnd w:id="4"/>
      <w:r>
        <w:rPr>
          <w:color w:val="4472C4" w:themeColor="accent1"/>
        </w:rPr>
        <w:br w:type="page"/>
      </w:r>
    </w:p>
    <w:p w14:paraId="33A94A53" w14:textId="5B5B0391" w:rsidR="00E07981" w:rsidRDefault="005E7E2E" w:rsidP="005E7E2E">
      <w:pPr>
        <w:pStyle w:val="Heading1"/>
        <w:rPr>
          <w:color w:val="auto"/>
        </w:rPr>
      </w:pPr>
      <w:r w:rsidRPr="005E7E2E">
        <w:rPr>
          <w:color w:val="4472C4" w:themeColor="accent1"/>
        </w:rPr>
        <w:lastRenderedPageBreak/>
        <w:t>Appendix 1 School register of pupils diagnosed with asthma</w:t>
      </w:r>
      <w:r w:rsidRPr="005E7E2E">
        <w:rPr>
          <w:color w:val="auto"/>
        </w:rPr>
        <w:t>:</w:t>
      </w:r>
    </w:p>
    <w:p w14:paraId="00951A16" w14:textId="5EF8BF9B" w:rsidR="00E07981" w:rsidRDefault="00E07981" w:rsidP="00E07981">
      <w:pPr>
        <w:rPr>
          <w:color w:val="4472C4" w:themeColor="accent1"/>
        </w:rPr>
      </w:pPr>
    </w:p>
    <w:p w14:paraId="07DB7594" w14:textId="77777777" w:rsidR="00642B6B" w:rsidRDefault="00642B6B" w:rsidP="00E07981">
      <w:pPr>
        <w:rPr>
          <w:rFonts w:ascii="Calibri" w:hAnsi="Calibri" w:cs="Calibri"/>
          <w:color w:val="0070C0"/>
        </w:rPr>
      </w:pPr>
    </w:p>
    <w:tbl>
      <w:tblPr>
        <w:tblStyle w:val="TableGrid"/>
        <w:tblW w:w="0" w:type="auto"/>
        <w:tblLook w:val="04A0" w:firstRow="1" w:lastRow="0" w:firstColumn="1" w:lastColumn="0" w:noHBand="0" w:noVBand="1"/>
      </w:tblPr>
      <w:tblGrid>
        <w:gridCol w:w="2146"/>
        <w:gridCol w:w="2156"/>
        <w:gridCol w:w="1972"/>
        <w:gridCol w:w="2057"/>
        <w:gridCol w:w="2025"/>
      </w:tblGrid>
      <w:tr w:rsidR="00E07981" w14:paraId="4133C170" w14:textId="77777777" w:rsidTr="00430AA3">
        <w:trPr>
          <w:trHeight w:val="331"/>
        </w:trPr>
        <w:tc>
          <w:tcPr>
            <w:tcW w:w="10356" w:type="dxa"/>
            <w:gridSpan w:val="5"/>
          </w:tcPr>
          <w:p w14:paraId="73167FDA" w14:textId="2953C7A6" w:rsidR="00E07981" w:rsidRPr="005E7E2E" w:rsidRDefault="00E07981" w:rsidP="000A0F3C">
            <w:pPr>
              <w:rPr>
                <w:rFonts w:ascii="Calibri" w:hAnsi="Calibri" w:cs="Calibri"/>
              </w:rPr>
            </w:pPr>
            <w:r w:rsidRPr="005E7E2E">
              <w:rPr>
                <w:rFonts w:ascii="Calibri" w:hAnsi="Calibri" w:cs="Calibri"/>
              </w:rPr>
              <w:t xml:space="preserve">Name of school:                                   </w:t>
            </w:r>
            <w:r w:rsidR="00971EBF" w:rsidRPr="005E7E2E">
              <w:rPr>
                <w:rFonts w:ascii="Calibri" w:hAnsi="Calibri" w:cs="Calibri"/>
              </w:rPr>
              <w:t xml:space="preserve">          </w:t>
            </w:r>
            <w:r w:rsidRPr="005E7E2E">
              <w:rPr>
                <w:rFonts w:ascii="Calibri" w:hAnsi="Calibri" w:cs="Calibri"/>
              </w:rPr>
              <w:t xml:space="preserve"> Lead:                                     </w:t>
            </w:r>
            <w:r w:rsidR="00971EBF" w:rsidRPr="005E7E2E">
              <w:rPr>
                <w:rFonts w:ascii="Calibri" w:hAnsi="Calibri" w:cs="Calibri"/>
              </w:rPr>
              <w:t xml:space="preserve">                   </w:t>
            </w:r>
            <w:r w:rsidRPr="005E7E2E">
              <w:rPr>
                <w:rFonts w:ascii="Calibri" w:hAnsi="Calibri" w:cs="Calibri"/>
              </w:rPr>
              <w:t>Date:</w:t>
            </w:r>
          </w:p>
        </w:tc>
      </w:tr>
      <w:tr w:rsidR="00E07981" w14:paraId="0BAA157D" w14:textId="77777777" w:rsidTr="00430AA3">
        <w:trPr>
          <w:trHeight w:val="994"/>
        </w:trPr>
        <w:tc>
          <w:tcPr>
            <w:tcW w:w="2146" w:type="dxa"/>
          </w:tcPr>
          <w:p w14:paraId="7990B2A3" w14:textId="77777777" w:rsidR="00E07981" w:rsidRPr="005E7E2E" w:rsidRDefault="00E07981" w:rsidP="000A0F3C">
            <w:pPr>
              <w:rPr>
                <w:rFonts w:ascii="Calibri" w:hAnsi="Calibri" w:cs="Calibri"/>
              </w:rPr>
            </w:pPr>
            <w:r w:rsidRPr="005E7E2E">
              <w:rPr>
                <w:rFonts w:ascii="Calibri" w:hAnsi="Calibri" w:cs="Calibri"/>
              </w:rPr>
              <w:t xml:space="preserve">Name of pupil </w:t>
            </w:r>
          </w:p>
        </w:tc>
        <w:tc>
          <w:tcPr>
            <w:tcW w:w="2156" w:type="dxa"/>
          </w:tcPr>
          <w:p w14:paraId="3F2205F6" w14:textId="77777777" w:rsidR="00E07981" w:rsidRPr="005E7E2E" w:rsidRDefault="00E07981" w:rsidP="000A0F3C">
            <w:pPr>
              <w:rPr>
                <w:rFonts w:ascii="Calibri" w:hAnsi="Calibri" w:cs="Calibri"/>
              </w:rPr>
            </w:pPr>
            <w:r w:rsidRPr="005E7E2E">
              <w:rPr>
                <w:rFonts w:ascii="Calibri" w:hAnsi="Calibri" w:cs="Calibri"/>
              </w:rPr>
              <w:t>Form Group</w:t>
            </w:r>
          </w:p>
        </w:tc>
        <w:tc>
          <w:tcPr>
            <w:tcW w:w="1972" w:type="dxa"/>
          </w:tcPr>
          <w:p w14:paraId="174B73D4" w14:textId="77777777" w:rsidR="00E07981" w:rsidRPr="005E7E2E" w:rsidRDefault="00E07981" w:rsidP="000A0F3C">
            <w:pPr>
              <w:rPr>
                <w:rFonts w:ascii="Calibri" w:hAnsi="Calibri" w:cs="Calibri"/>
              </w:rPr>
            </w:pPr>
            <w:r w:rsidRPr="005E7E2E">
              <w:rPr>
                <w:rFonts w:ascii="Calibri" w:hAnsi="Calibri" w:cs="Calibri"/>
              </w:rPr>
              <w:t>Parent permission for emergency inhaler</w:t>
            </w:r>
          </w:p>
        </w:tc>
        <w:tc>
          <w:tcPr>
            <w:tcW w:w="2057" w:type="dxa"/>
          </w:tcPr>
          <w:p w14:paraId="44A74E1A" w14:textId="77777777" w:rsidR="00E07981" w:rsidRPr="005E7E2E" w:rsidRDefault="00E07981" w:rsidP="000A0F3C">
            <w:pPr>
              <w:rPr>
                <w:rFonts w:ascii="Calibri" w:hAnsi="Calibri" w:cs="Calibri"/>
              </w:rPr>
            </w:pPr>
            <w:r w:rsidRPr="005E7E2E">
              <w:rPr>
                <w:rFonts w:ascii="Calibri" w:hAnsi="Calibri" w:cs="Calibri"/>
              </w:rPr>
              <w:t>PAAP</w:t>
            </w:r>
          </w:p>
        </w:tc>
        <w:tc>
          <w:tcPr>
            <w:tcW w:w="2023" w:type="dxa"/>
          </w:tcPr>
          <w:p w14:paraId="616C1D3A" w14:textId="77777777" w:rsidR="00E07981" w:rsidRPr="005E7E2E" w:rsidRDefault="00E07981" w:rsidP="000A0F3C">
            <w:pPr>
              <w:rPr>
                <w:rFonts w:ascii="Calibri" w:hAnsi="Calibri" w:cs="Calibri"/>
              </w:rPr>
            </w:pPr>
            <w:r w:rsidRPr="005E7E2E">
              <w:rPr>
                <w:rFonts w:ascii="Calibri" w:hAnsi="Calibri" w:cs="Calibri"/>
              </w:rPr>
              <w:t>School wide action plan</w:t>
            </w:r>
          </w:p>
        </w:tc>
      </w:tr>
      <w:tr w:rsidR="00E07981" w14:paraId="69790126" w14:textId="77777777" w:rsidTr="00430AA3">
        <w:trPr>
          <w:trHeight w:val="663"/>
        </w:trPr>
        <w:tc>
          <w:tcPr>
            <w:tcW w:w="2146" w:type="dxa"/>
          </w:tcPr>
          <w:p w14:paraId="1707009A" w14:textId="77777777" w:rsidR="00E07981" w:rsidRPr="005E7E2E" w:rsidRDefault="00E07981" w:rsidP="000A0F3C">
            <w:pPr>
              <w:rPr>
                <w:rFonts w:ascii="Calibri" w:hAnsi="Calibri" w:cs="Calibri"/>
              </w:rPr>
            </w:pPr>
          </w:p>
          <w:p w14:paraId="02AEE386" w14:textId="77777777" w:rsidR="00E07981" w:rsidRPr="005E7E2E" w:rsidRDefault="00E07981" w:rsidP="000A0F3C">
            <w:pPr>
              <w:rPr>
                <w:rFonts w:ascii="Calibri" w:hAnsi="Calibri" w:cs="Calibri"/>
              </w:rPr>
            </w:pPr>
          </w:p>
        </w:tc>
        <w:tc>
          <w:tcPr>
            <w:tcW w:w="2156" w:type="dxa"/>
          </w:tcPr>
          <w:p w14:paraId="0A5B3B6A" w14:textId="77777777" w:rsidR="00E07981" w:rsidRPr="005E7E2E" w:rsidRDefault="00E07981" w:rsidP="000A0F3C">
            <w:pPr>
              <w:rPr>
                <w:rFonts w:ascii="Calibri" w:hAnsi="Calibri" w:cs="Calibri"/>
              </w:rPr>
            </w:pPr>
          </w:p>
        </w:tc>
        <w:tc>
          <w:tcPr>
            <w:tcW w:w="1972" w:type="dxa"/>
          </w:tcPr>
          <w:p w14:paraId="6902F9AB" w14:textId="77777777" w:rsidR="00E07981" w:rsidRPr="005E7E2E" w:rsidRDefault="00E07981" w:rsidP="000A0F3C">
            <w:pPr>
              <w:rPr>
                <w:rFonts w:ascii="Calibri" w:hAnsi="Calibri" w:cs="Calibri"/>
              </w:rPr>
            </w:pPr>
          </w:p>
        </w:tc>
        <w:tc>
          <w:tcPr>
            <w:tcW w:w="2057" w:type="dxa"/>
          </w:tcPr>
          <w:p w14:paraId="323113BE" w14:textId="77777777" w:rsidR="00E07981" w:rsidRPr="005E7E2E" w:rsidRDefault="00E07981" w:rsidP="000A0F3C">
            <w:pPr>
              <w:rPr>
                <w:rFonts w:ascii="Calibri" w:hAnsi="Calibri" w:cs="Calibri"/>
              </w:rPr>
            </w:pPr>
          </w:p>
        </w:tc>
        <w:tc>
          <w:tcPr>
            <w:tcW w:w="2023" w:type="dxa"/>
          </w:tcPr>
          <w:p w14:paraId="1FCF2988" w14:textId="77777777" w:rsidR="00E07981" w:rsidRPr="005E7E2E" w:rsidRDefault="00E07981" w:rsidP="000A0F3C">
            <w:pPr>
              <w:rPr>
                <w:rFonts w:ascii="Calibri" w:hAnsi="Calibri" w:cs="Calibri"/>
              </w:rPr>
            </w:pPr>
          </w:p>
        </w:tc>
      </w:tr>
      <w:tr w:rsidR="00E07981" w14:paraId="69E9F07C" w14:textId="77777777" w:rsidTr="00430AA3">
        <w:trPr>
          <w:trHeight w:val="663"/>
        </w:trPr>
        <w:tc>
          <w:tcPr>
            <w:tcW w:w="2146" w:type="dxa"/>
          </w:tcPr>
          <w:p w14:paraId="622DF83A" w14:textId="77777777" w:rsidR="00E07981" w:rsidRPr="005E7E2E" w:rsidRDefault="00E07981" w:rsidP="000A0F3C">
            <w:pPr>
              <w:rPr>
                <w:rFonts w:ascii="Calibri" w:hAnsi="Calibri" w:cs="Calibri"/>
              </w:rPr>
            </w:pPr>
          </w:p>
          <w:p w14:paraId="1898B8B7" w14:textId="77777777" w:rsidR="00E07981" w:rsidRPr="005E7E2E" w:rsidRDefault="00E07981" w:rsidP="000A0F3C">
            <w:pPr>
              <w:rPr>
                <w:rFonts w:ascii="Calibri" w:hAnsi="Calibri" w:cs="Calibri"/>
              </w:rPr>
            </w:pPr>
          </w:p>
        </w:tc>
        <w:tc>
          <w:tcPr>
            <w:tcW w:w="2156" w:type="dxa"/>
          </w:tcPr>
          <w:p w14:paraId="35F310AF" w14:textId="77777777" w:rsidR="00E07981" w:rsidRPr="005E7E2E" w:rsidRDefault="00E07981" w:rsidP="000A0F3C">
            <w:pPr>
              <w:rPr>
                <w:rFonts w:ascii="Calibri" w:hAnsi="Calibri" w:cs="Calibri"/>
              </w:rPr>
            </w:pPr>
          </w:p>
        </w:tc>
        <w:tc>
          <w:tcPr>
            <w:tcW w:w="1972" w:type="dxa"/>
          </w:tcPr>
          <w:p w14:paraId="48D3D8FF" w14:textId="77777777" w:rsidR="00E07981" w:rsidRPr="005E7E2E" w:rsidRDefault="00E07981" w:rsidP="000A0F3C">
            <w:pPr>
              <w:rPr>
                <w:rFonts w:ascii="Calibri" w:hAnsi="Calibri" w:cs="Calibri"/>
              </w:rPr>
            </w:pPr>
          </w:p>
        </w:tc>
        <w:tc>
          <w:tcPr>
            <w:tcW w:w="2057" w:type="dxa"/>
          </w:tcPr>
          <w:p w14:paraId="02389D29" w14:textId="77777777" w:rsidR="00E07981" w:rsidRPr="005E7E2E" w:rsidRDefault="00E07981" w:rsidP="000A0F3C">
            <w:pPr>
              <w:rPr>
                <w:rFonts w:ascii="Calibri" w:hAnsi="Calibri" w:cs="Calibri"/>
              </w:rPr>
            </w:pPr>
          </w:p>
        </w:tc>
        <w:tc>
          <w:tcPr>
            <w:tcW w:w="2023" w:type="dxa"/>
          </w:tcPr>
          <w:p w14:paraId="50F1DE4C" w14:textId="77777777" w:rsidR="00E07981" w:rsidRPr="005E7E2E" w:rsidRDefault="00E07981" w:rsidP="000A0F3C">
            <w:pPr>
              <w:rPr>
                <w:rFonts w:ascii="Calibri" w:hAnsi="Calibri" w:cs="Calibri"/>
              </w:rPr>
            </w:pPr>
          </w:p>
        </w:tc>
      </w:tr>
      <w:tr w:rsidR="00E07981" w14:paraId="7A5A4AE0" w14:textId="77777777" w:rsidTr="00430AA3">
        <w:trPr>
          <w:trHeight w:val="663"/>
        </w:trPr>
        <w:tc>
          <w:tcPr>
            <w:tcW w:w="2146" w:type="dxa"/>
          </w:tcPr>
          <w:p w14:paraId="4EBBC4F3" w14:textId="77777777" w:rsidR="00E07981" w:rsidRPr="005E7E2E" w:rsidRDefault="00E07981" w:rsidP="000A0F3C">
            <w:pPr>
              <w:rPr>
                <w:rFonts w:ascii="Calibri" w:hAnsi="Calibri" w:cs="Calibri"/>
              </w:rPr>
            </w:pPr>
          </w:p>
          <w:p w14:paraId="147F7A71" w14:textId="77777777" w:rsidR="00E07981" w:rsidRPr="005E7E2E" w:rsidRDefault="00E07981" w:rsidP="000A0F3C">
            <w:pPr>
              <w:rPr>
                <w:rFonts w:ascii="Calibri" w:hAnsi="Calibri" w:cs="Calibri"/>
              </w:rPr>
            </w:pPr>
          </w:p>
        </w:tc>
        <w:tc>
          <w:tcPr>
            <w:tcW w:w="2156" w:type="dxa"/>
          </w:tcPr>
          <w:p w14:paraId="7989048F" w14:textId="77777777" w:rsidR="00E07981" w:rsidRPr="005E7E2E" w:rsidRDefault="00E07981" w:rsidP="000A0F3C">
            <w:pPr>
              <w:rPr>
                <w:rFonts w:ascii="Calibri" w:hAnsi="Calibri" w:cs="Calibri"/>
              </w:rPr>
            </w:pPr>
          </w:p>
        </w:tc>
        <w:tc>
          <w:tcPr>
            <w:tcW w:w="1972" w:type="dxa"/>
          </w:tcPr>
          <w:p w14:paraId="1880D50B" w14:textId="77777777" w:rsidR="00E07981" w:rsidRPr="005E7E2E" w:rsidRDefault="00E07981" w:rsidP="000A0F3C">
            <w:pPr>
              <w:rPr>
                <w:rFonts w:ascii="Calibri" w:hAnsi="Calibri" w:cs="Calibri"/>
              </w:rPr>
            </w:pPr>
          </w:p>
        </w:tc>
        <w:tc>
          <w:tcPr>
            <w:tcW w:w="2057" w:type="dxa"/>
          </w:tcPr>
          <w:p w14:paraId="2179BA79" w14:textId="77777777" w:rsidR="00E07981" w:rsidRPr="005E7E2E" w:rsidRDefault="00E07981" w:rsidP="000A0F3C">
            <w:pPr>
              <w:rPr>
                <w:rFonts w:ascii="Calibri" w:hAnsi="Calibri" w:cs="Calibri"/>
              </w:rPr>
            </w:pPr>
          </w:p>
        </w:tc>
        <w:tc>
          <w:tcPr>
            <w:tcW w:w="2023" w:type="dxa"/>
          </w:tcPr>
          <w:p w14:paraId="55F385A1" w14:textId="77777777" w:rsidR="00E07981" w:rsidRPr="005E7E2E" w:rsidRDefault="00E07981" w:rsidP="000A0F3C">
            <w:pPr>
              <w:rPr>
                <w:rFonts w:ascii="Calibri" w:hAnsi="Calibri" w:cs="Calibri"/>
              </w:rPr>
            </w:pPr>
          </w:p>
        </w:tc>
      </w:tr>
      <w:tr w:rsidR="00E07981" w14:paraId="22DA1121" w14:textId="77777777" w:rsidTr="00430AA3">
        <w:trPr>
          <w:trHeight w:val="635"/>
        </w:trPr>
        <w:tc>
          <w:tcPr>
            <w:tcW w:w="2146" w:type="dxa"/>
          </w:tcPr>
          <w:p w14:paraId="74F767F6" w14:textId="77777777" w:rsidR="00E07981" w:rsidRPr="005E7E2E" w:rsidRDefault="00E07981" w:rsidP="000A0F3C">
            <w:pPr>
              <w:rPr>
                <w:rFonts w:ascii="Calibri" w:hAnsi="Calibri" w:cs="Calibri"/>
              </w:rPr>
            </w:pPr>
          </w:p>
          <w:p w14:paraId="525C3A7B" w14:textId="77777777" w:rsidR="00E07981" w:rsidRPr="005E7E2E" w:rsidRDefault="00E07981" w:rsidP="000A0F3C">
            <w:pPr>
              <w:rPr>
                <w:rFonts w:ascii="Calibri" w:hAnsi="Calibri" w:cs="Calibri"/>
              </w:rPr>
            </w:pPr>
          </w:p>
        </w:tc>
        <w:tc>
          <w:tcPr>
            <w:tcW w:w="2156" w:type="dxa"/>
          </w:tcPr>
          <w:p w14:paraId="373C731A" w14:textId="77777777" w:rsidR="00E07981" w:rsidRPr="005E7E2E" w:rsidRDefault="00E07981" w:rsidP="000A0F3C">
            <w:pPr>
              <w:rPr>
                <w:rFonts w:ascii="Calibri" w:hAnsi="Calibri" w:cs="Calibri"/>
              </w:rPr>
            </w:pPr>
          </w:p>
        </w:tc>
        <w:tc>
          <w:tcPr>
            <w:tcW w:w="1972" w:type="dxa"/>
          </w:tcPr>
          <w:p w14:paraId="25186DEF" w14:textId="77777777" w:rsidR="00E07981" w:rsidRPr="005E7E2E" w:rsidRDefault="00E07981" w:rsidP="000A0F3C">
            <w:pPr>
              <w:rPr>
                <w:rFonts w:ascii="Calibri" w:hAnsi="Calibri" w:cs="Calibri"/>
              </w:rPr>
            </w:pPr>
          </w:p>
        </w:tc>
        <w:tc>
          <w:tcPr>
            <w:tcW w:w="2057" w:type="dxa"/>
          </w:tcPr>
          <w:p w14:paraId="353E3A39" w14:textId="77777777" w:rsidR="00E07981" w:rsidRPr="005E7E2E" w:rsidRDefault="00E07981" w:rsidP="000A0F3C">
            <w:pPr>
              <w:rPr>
                <w:rFonts w:ascii="Calibri" w:hAnsi="Calibri" w:cs="Calibri"/>
              </w:rPr>
            </w:pPr>
          </w:p>
        </w:tc>
        <w:tc>
          <w:tcPr>
            <w:tcW w:w="2023" w:type="dxa"/>
          </w:tcPr>
          <w:p w14:paraId="2F4C72BA" w14:textId="77777777" w:rsidR="00E07981" w:rsidRPr="005E7E2E" w:rsidRDefault="00E07981" w:rsidP="000A0F3C">
            <w:pPr>
              <w:rPr>
                <w:rFonts w:ascii="Calibri" w:hAnsi="Calibri" w:cs="Calibri"/>
              </w:rPr>
            </w:pPr>
          </w:p>
        </w:tc>
      </w:tr>
      <w:tr w:rsidR="00E07981" w14:paraId="0151B64A" w14:textId="77777777" w:rsidTr="00430AA3">
        <w:trPr>
          <w:trHeight w:val="663"/>
        </w:trPr>
        <w:tc>
          <w:tcPr>
            <w:tcW w:w="2146" w:type="dxa"/>
          </w:tcPr>
          <w:p w14:paraId="22CFE460" w14:textId="77777777" w:rsidR="00E07981" w:rsidRPr="005E7E2E" w:rsidRDefault="00E07981" w:rsidP="000A0F3C">
            <w:pPr>
              <w:rPr>
                <w:rFonts w:ascii="Calibri" w:hAnsi="Calibri" w:cs="Calibri"/>
              </w:rPr>
            </w:pPr>
          </w:p>
          <w:p w14:paraId="1C78F1FF" w14:textId="77777777" w:rsidR="00E07981" w:rsidRPr="005E7E2E" w:rsidRDefault="00E07981" w:rsidP="000A0F3C">
            <w:pPr>
              <w:rPr>
                <w:rFonts w:ascii="Calibri" w:hAnsi="Calibri" w:cs="Calibri"/>
              </w:rPr>
            </w:pPr>
          </w:p>
        </w:tc>
        <w:tc>
          <w:tcPr>
            <w:tcW w:w="2156" w:type="dxa"/>
          </w:tcPr>
          <w:p w14:paraId="66E8832D" w14:textId="77777777" w:rsidR="00E07981" w:rsidRPr="005E7E2E" w:rsidRDefault="00E07981" w:rsidP="000A0F3C">
            <w:pPr>
              <w:rPr>
                <w:rFonts w:ascii="Calibri" w:hAnsi="Calibri" w:cs="Calibri"/>
              </w:rPr>
            </w:pPr>
          </w:p>
        </w:tc>
        <w:tc>
          <w:tcPr>
            <w:tcW w:w="1972" w:type="dxa"/>
          </w:tcPr>
          <w:p w14:paraId="00FD3064" w14:textId="77777777" w:rsidR="00E07981" w:rsidRPr="005E7E2E" w:rsidRDefault="00E07981" w:rsidP="000A0F3C">
            <w:pPr>
              <w:rPr>
                <w:rFonts w:ascii="Calibri" w:hAnsi="Calibri" w:cs="Calibri"/>
              </w:rPr>
            </w:pPr>
          </w:p>
        </w:tc>
        <w:tc>
          <w:tcPr>
            <w:tcW w:w="2057" w:type="dxa"/>
          </w:tcPr>
          <w:p w14:paraId="0C36140B" w14:textId="77777777" w:rsidR="00E07981" w:rsidRPr="005E7E2E" w:rsidRDefault="00E07981" w:rsidP="000A0F3C">
            <w:pPr>
              <w:rPr>
                <w:rFonts w:ascii="Calibri" w:hAnsi="Calibri" w:cs="Calibri"/>
              </w:rPr>
            </w:pPr>
          </w:p>
        </w:tc>
        <w:tc>
          <w:tcPr>
            <w:tcW w:w="2023" w:type="dxa"/>
          </w:tcPr>
          <w:p w14:paraId="11ABA7D1" w14:textId="77777777" w:rsidR="00E07981" w:rsidRPr="005E7E2E" w:rsidRDefault="00E07981" w:rsidP="000A0F3C">
            <w:pPr>
              <w:rPr>
                <w:rFonts w:ascii="Calibri" w:hAnsi="Calibri" w:cs="Calibri"/>
              </w:rPr>
            </w:pPr>
          </w:p>
        </w:tc>
      </w:tr>
      <w:tr w:rsidR="00E07981" w14:paraId="1B531889" w14:textId="77777777" w:rsidTr="00430AA3">
        <w:trPr>
          <w:trHeight w:val="663"/>
        </w:trPr>
        <w:tc>
          <w:tcPr>
            <w:tcW w:w="2146" w:type="dxa"/>
          </w:tcPr>
          <w:p w14:paraId="36CAD6F0" w14:textId="77777777" w:rsidR="00E07981" w:rsidRPr="005E7E2E" w:rsidRDefault="00E07981" w:rsidP="000A0F3C">
            <w:pPr>
              <w:rPr>
                <w:rFonts w:ascii="Calibri" w:hAnsi="Calibri" w:cs="Calibri"/>
              </w:rPr>
            </w:pPr>
          </w:p>
          <w:p w14:paraId="1EA4912A" w14:textId="77777777" w:rsidR="00E07981" w:rsidRPr="005E7E2E" w:rsidRDefault="00E07981" w:rsidP="000A0F3C">
            <w:pPr>
              <w:rPr>
                <w:rFonts w:ascii="Calibri" w:hAnsi="Calibri" w:cs="Calibri"/>
              </w:rPr>
            </w:pPr>
          </w:p>
        </w:tc>
        <w:tc>
          <w:tcPr>
            <w:tcW w:w="2156" w:type="dxa"/>
          </w:tcPr>
          <w:p w14:paraId="2A61C908" w14:textId="77777777" w:rsidR="00E07981" w:rsidRPr="005E7E2E" w:rsidRDefault="00E07981" w:rsidP="000A0F3C">
            <w:pPr>
              <w:rPr>
                <w:rFonts w:ascii="Calibri" w:hAnsi="Calibri" w:cs="Calibri"/>
              </w:rPr>
            </w:pPr>
          </w:p>
        </w:tc>
        <w:tc>
          <w:tcPr>
            <w:tcW w:w="1972" w:type="dxa"/>
          </w:tcPr>
          <w:p w14:paraId="046A0A68" w14:textId="77777777" w:rsidR="00E07981" w:rsidRPr="005E7E2E" w:rsidRDefault="00E07981" w:rsidP="000A0F3C">
            <w:pPr>
              <w:rPr>
                <w:rFonts w:ascii="Calibri" w:hAnsi="Calibri" w:cs="Calibri"/>
              </w:rPr>
            </w:pPr>
          </w:p>
        </w:tc>
        <w:tc>
          <w:tcPr>
            <w:tcW w:w="2057" w:type="dxa"/>
          </w:tcPr>
          <w:p w14:paraId="731DEABB" w14:textId="77777777" w:rsidR="00E07981" w:rsidRPr="005E7E2E" w:rsidRDefault="00E07981" w:rsidP="000A0F3C">
            <w:pPr>
              <w:rPr>
                <w:rFonts w:ascii="Calibri" w:hAnsi="Calibri" w:cs="Calibri"/>
              </w:rPr>
            </w:pPr>
          </w:p>
        </w:tc>
        <w:tc>
          <w:tcPr>
            <w:tcW w:w="2023" w:type="dxa"/>
          </w:tcPr>
          <w:p w14:paraId="5DC2F58D" w14:textId="77777777" w:rsidR="00E07981" w:rsidRPr="005E7E2E" w:rsidRDefault="00E07981" w:rsidP="000A0F3C">
            <w:pPr>
              <w:rPr>
                <w:rFonts w:ascii="Calibri" w:hAnsi="Calibri" w:cs="Calibri"/>
              </w:rPr>
            </w:pPr>
          </w:p>
        </w:tc>
      </w:tr>
      <w:tr w:rsidR="00E07981" w14:paraId="36CC7993" w14:textId="77777777" w:rsidTr="00430AA3">
        <w:trPr>
          <w:trHeight w:val="663"/>
        </w:trPr>
        <w:tc>
          <w:tcPr>
            <w:tcW w:w="2146" w:type="dxa"/>
          </w:tcPr>
          <w:p w14:paraId="5DE11257" w14:textId="77777777" w:rsidR="00E07981" w:rsidRPr="005E7E2E" w:rsidRDefault="00E07981" w:rsidP="000A0F3C">
            <w:pPr>
              <w:rPr>
                <w:rFonts w:ascii="Calibri" w:hAnsi="Calibri" w:cs="Calibri"/>
              </w:rPr>
            </w:pPr>
          </w:p>
          <w:p w14:paraId="1E8973E4" w14:textId="77777777" w:rsidR="00E07981" w:rsidRPr="005E7E2E" w:rsidRDefault="00E07981" w:rsidP="000A0F3C">
            <w:pPr>
              <w:rPr>
                <w:rFonts w:ascii="Calibri" w:hAnsi="Calibri" w:cs="Calibri"/>
              </w:rPr>
            </w:pPr>
          </w:p>
        </w:tc>
        <w:tc>
          <w:tcPr>
            <w:tcW w:w="2156" w:type="dxa"/>
          </w:tcPr>
          <w:p w14:paraId="1A2FB4F7" w14:textId="77777777" w:rsidR="00E07981" w:rsidRPr="005E7E2E" w:rsidRDefault="00E07981" w:rsidP="000A0F3C">
            <w:pPr>
              <w:rPr>
                <w:rFonts w:ascii="Calibri" w:hAnsi="Calibri" w:cs="Calibri"/>
              </w:rPr>
            </w:pPr>
          </w:p>
        </w:tc>
        <w:tc>
          <w:tcPr>
            <w:tcW w:w="1972" w:type="dxa"/>
          </w:tcPr>
          <w:p w14:paraId="333E37FB" w14:textId="77777777" w:rsidR="00E07981" w:rsidRPr="005E7E2E" w:rsidRDefault="00E07981" w:rsidP="000A0F3C">
            <w:pPr>
              <w:rPr>
                <w:rFonts w:ascii="Calibri" w:hAnsi="Calibri" w:cs="Calibri"/>
              </w:rPr>
            </w:pPr>
          </w:p>
        </w:tc>
        <w:tc>
          <w:tcPr>
            <w:tcW w:w="2057" w:type="dxa"/>
          </w:tcPr>
          <w:p w14:paraId="74F66043" w14:textId="77777777" w:rsidR="00E07981" w:rsidRPr="005E7E2E" w:rsidRDefault="00E07981" w:rsidP="000A0F3C">
            <w:pPr>
              <w:rPr>
                <w:rFonts w:ascii="Calibri" w:hAnsi="Calibri" w:cs="Calibri"/>
              </w:rPr>
            </w:pPr>
          </w:p>
        </w:tc>
        <w:tc>
          <w:tcPr>
            <w:tcW w:w="2023" w:type="dxa"/>
          </w:tcPr>
          <w:p w14:paraId="2AD7E081" w14:textId="77777777" w:rsidR="00E07981" w:rsidRPr="005E7E2E" w:rsidRDefault="00E07981" w:rsidP="000A0F3C">
            <w:pPr>
              <w:rPr>
                <w:rFonts w:ascii="Calibri" w:hAnsi="Calibri" w:cs="Calibri"/>
              </w:rPr>
            </w:pPr>
          </w:p>
        </w:tc>
      </w:tr>
      <w:tr w:rsidR="00E07981" w14:paraId="777CF1DA" w14:textId="77777777" w:rsidTr="00430AA3">
        <w:trPr>
          <w:trHeight w:val="663"/>
        </w:trPr>
        <w:tc>
          <w:tcPr>
            <w:tcW w:w="2146" w:type="dxa"/>
          </w:tcPr>
          <w:p w14:paraId="5D60C588" w14:textId="77777777" w:rsidR="00E07981" w:rsidRPr="005E7E2E" w:rsidRDefault="00E07981" w:rsidP="000A0F3C">
            <w:pPr>
              <w:rPr>
                <w:rFonts w:ascii="Calibri" w:hAnsi="Calibri" w:cs="Calibri"/>
              </w:rPr>
            </w:pPr>
          </w:p>
          <w:p w14:paraId="6486D708" w14:textId="77777777" w:rsidR="00E07981" w:rsidRPr="005E7E2E" w:rsidRDefault="00E07981" w:rsidP="000A0F3C">
            <w:pPr>
              <w:rPr>
                <w:rFonts w:ascii="Calibri" w:hAnsi="Calibri" w:cs="Calibri"/>
              </w:rPr>
            </w:pPr>
          </w:p>
        </w:tc>
        <w:tc>
          <w:tcPr>
            <w:tcW w:w="2156" w:type="dxa"/>
          </w:tcPr>
          <w:p w14:paraId="23F44BF0" w14:textId="77777777" w:rsidR="00E07981" w:rsidRPr="005E7E2E" w:rsidRDefault="00E07981" w:rsidP="000A0F3C">
            <w:pPr>
              <w:rPr>
                <w:rFonts w:ascii="Calibri" w:hAnsi="Calibri" w:cs="Calibri"/>
              </w:rPr>
            </w:pPr>
          </w:p>
        </w:tc>
        <w:tc>
          <w:tcPr>
            <w:tcW w:w="1972" w:type="dxa"/>
          </w:tcPr>
          <w:p w14:paraId="6E11FD97" w14:textId="77777777" w:rsidR="00E07981" w:rsidRPr="005E7E2E" w:rsidRDefault="00E07981" w:rsidP="000A0F3C">
            <w:pPr>
              <w:rPr>
                <w:rFonts w:ascii="Calibri" w:hAnsi="Calibri" w:cs="Calibri"/>
              </w:rPr>
            </w:pPr>
          </w:p>
        </w:tc>
        <w:tc>
          <w:tcPr>
            <w:tcW w:w="2057" w:type="dxa"/>
          </w:tcPr>
          <w:p w14:paraId="433A8E07" w14:textId="77777777" w:rsidR="00E07981" w:rsidRPr="005E7E2E" w:rsidRDefault="00E07981" w:rsidP="000A0F3C">
            <w:pPr>
              <w:rPr>
                <w:rFonts w:ascii="Calibri" w:hAnsi="Calibri" w:cs="Calibri"/>
              </w:rPr>
            </w:pPr>
          </w:p>
        </w:tc>
        <w:tc>
          <w:tcPr>
            <w:tcW w:w="2023" w:type="dxa"/>
          </w:tcPr>
          <w:p w14:paraId="38678C44" w14:textId="77777777" w:rsidR="00E07981" w:rsidRPr="005E7E2E" w:rsidRDefault="00E07981" w:rsidP="000A0F3C">
            <w:pPr>
              <w:rPr>
                <w:rFonts w:ascii="Calibri" w:hAnsi="Calibri" w:cs="Calibri"/>
              </w:rPr>
            </w:pPr>
          </w:p>
        </w:tc>
      </w:tr>
      <w:tr w:rsidR="00E07981" w14:paraId="49793E1A" w14:textId="77777777" w:rsidTr="00430AA3">
        <w:trPr>
          <w:trHeight w:val="663"/>
        </w:trPr>
        <w:tc>
          <w:tcPr>
            <w:tcW w:w="2146" w:type="dxa"/>
          </w:tcPr>
          <w:p w14:paraId="0F5740A5" w14:textId="77777777" w:rsidR="00E07981" w:rsidRPr="005E7E2E" w:rsidRDefault="00E07981" w:rsidP="000A0F3C">
            <w:pPr>
              <w:rPr>
                <w:rFonts w:ascii="Calibri" w:hAnsi="Calibri" w:cs="Calibri"/>
              </w:rPr>
            </w:pPr>
          </w:p>
          <w:p w14:paraId="2157A494" w14:textId="77777777" w:rsidR="00E07981" w:rsidRPr="005E7E2E" w:rsidRDefault="00E07981" w:rsidP="000A0F3C">
            <w:pPr>
              <w:rPr>
                <w:rFonts w:ascii="Calibri" w:hAnsi="Calibri" w:cs="Calibri"/>
              </w:rPr>
            </w:pPr>
          </w:p>
        </w:tc>
        <w:tc>
          <w:tcPr>
            <w:tcW w:w="2156" w:type="dxa"/>
          </w:tcPr>
          <w:p w14:paraId="3A5182CE" w14:textId="77777777" w:rsidR="00E07981" w:rsidRPr="005E7E2E" w:rsidRDefault="00E07981" w:rsidP="000A0F3C">
            <w:pPr>
              <w:rPr>
                <w:rFonts w:ascii="Calibri" w:hAnsi="Calibri" w:cs="Calibri"/>
              </w:rPr>
            </w:pPr>
          </w:p>
        </w:tc>
        <w:tc>
          <w:tcPr>
            <w:tcW w:w="1972" w:type="dxa"/>
          </w:tcPr>
          <w:p w14:paraId="6413E5C9" w14:textId="77777777" w:rsidR="00E07981" w:rsidRPr="005E7E2E" w:rsidRDefault="00E07981" w:rsidP="000A0F3C">
            <w:pPr>
              <w:rPr>
                <w:rFonts w:ascii="Calibri" w:hAnsi="Calibri" w:cs="Calibri"/>
              </w:rPr>
            </w:pPr>
          </w:p>
        </w:tc>
        <w:tc>
          <w:tcPr>
            <w:tcW w:w="2057" w:type="dxa"/>
          </w:tcPr>
          <w:p w14:paraId="6A633EC3" w14:textId="77777777" w:rsidR="00E07981" w:rsidRPr="005E7E2E" w:rsidRDefault="00E07981" w:rsidP="000A0F3C">
            <w:pPr>
              <w:rPr>
                <w:rFonts w:ascii="Calibri" w:hAnsi="Calibri" w:cs="Calibri"/>
              </w:rPr>
            </w:pPr>
          </w:p>
        </w:tc>
        <w:tc>
          <w:tcPr>
            <w:tcW w:w="2023" w:type="dxa"/>
          </w:tcPr>
          <w:p w14:paraId="7C6BAA82" w14:textId="77777777" w:rsidR="00E07981" w:rsidRPr="005E7E2E" w:rsidRDefault="00E07981" w:rsidP="000A0F3C">
            <w:pPr>
              <w:rPr>
                <w:rFonts w:ascii="Calibri" w:hAnsi="Calibri" w:cs="Calibri"/>
              </w:rPr>
            </w:pPr>
          </w:p>
        </w:tc>
      </w:tr>
      <w:tr w:rsidR="00E07981" w14:paraId="43643DBD" w14:textId="77777777" w:rsidTr="00430AA3">
        <w:trPr>
          <w:trHeight w:val="663"/>
        </w:trPr>
        <w:tc>
          <w:tcPr>
            <w:tcW w:w="2146" w:type="dxa"/>
          </w:tcPr>
          <w:p w14:paraId="4B505578" w14:textId="77777777" w:rsidR="00E07981" w:rsidRPr="005E7E2E" w:rsidRDefault="00E07981" w:rsidP="000A0F3C">
            <w:pPr>
              <w:rPr>
                <w:rFonts w:ascii="Calibri" w:hAnsi="Calibri" w:cs="Calibri"/>
              </w:rPr>
            </w:pPr>
          </w:p>
          <w:p w14:paraId="63EBB741" w14:textId="77777777" w:rsidR="00E07981" w:rsidRPr="005E7E2E" w:rsidRDefault="00E07981" w:rsidP="000A0F3C">
            <w:pPr>
              <w:rPr>
                <w:rFonts w:ascii="Calibri" w:hAnsi="Calibri" w:cs="Calibri"/>
              </w:rPr>
            </w:pPr>
          </w:p>
        </w:tc>
        <w:tc>
          <w:tcPr>
            <w:tcW w:w="2156" w:type="dxa"/>
          </w:tcPr>
          <w:p w14:paraId="64E23092" w14:textId="77777777" w:rsidR="00E07981" w:rsidRPr="005E7E2E" w:rsidRDefault="00E07981" w:rsidP="000A0F3C">
            <w:pPr>
              <w:rPr>
                <w:rFonts w:ascii="Calibri" w:hAnsi="Calibri" w:cs="Calibri"/>
              </w:rPr>
            </w:pPr>
          </w:p>
        </w:tc>
        <w:tc>
          <w:tcPr>
            <w:tcW w:w="1972" w:type="dxa"/>
          </w:tcPr>
          <w:p w14:paraId="546E49D3" w14:textId="77777777" w:rsidR="00E07981" w:rsidRPr="005E7E2E" w:rsidRDefault="00E07981" w:rsidP="000A0F3C">
            <w:pPr>
              <w:rPr>
                <w:rFonts w:ascii="Calibri" w:hAnsi="Calibri" w:cs="Calibri"/>
              </w:rPr>
            </w:pPr>
          </w:p>
        </w:tc>
        <w:tc>
          <w:tcPr>
            <w:tcW w:w="2057" w:type="dxa"/>
          </w:tcPr>
          <w:p w14:paraId="2612F600" w14:textId="77777777" w:rsidR="00E07981" w:rsidRPr="005E7E2E" w:rsidRDefault="00E07981" w:rsidP="000A0F3C">
            <w:pPr>
              <w:rPr>
                <w:rFonts w:ascii="Calibri" w:hAnsi="Calibri" w:cs="Calibri"/>
              </w:rPr>
            </w:pPr>
          </w:p>
        </w:tc>
        <w:tc>
          <w:tcPr>
            <w:tcW w:w="2023" w:type="dxa"/>
          </w:tcPr>
          <w:p w14:paraId="40742961" w14:textId="77777777" w:rsidR="00E07981" w:rsidRPr="005E7E2E" w:rsidRDefault="00E07981" w:rsidP="000A0F3C">
            <w:pPr>
              <w:rPr>
                <w:rFonts w:ascii="Calibri" w:hAnsi="Calibri" w:cs="Calibri"/>
              </w:rPr>
            </w:pPr>
          </w:p>
        </w:tc>
      </w:tr>
      <w:tr w:rsidR="00E07981" w14:paraId="6006DF76" w14:textId="77777777" w:rsidTr="00430AA3">
        <w:trPr>
          <w:trHeight w:val="663"/>
        </w:trPr>
        <w:tc>
          <w:tcPr>
            <w:tcW w:w="2146" w:type="dxa"/>
          </w:tcPr>
          <w:p w14:paraId="77A14AC8" w14:textId="77777777" w:rsidR="00E07981" w:rsidRPr="005E7E2E" w:rsidRDefault="00E07981" w:rsidP="000A0F3C">
            <w:pPr>
              <w:rPr>
                <w:rFonts w:ascii="Calibri" w:hAnsi="Calibri" w:cs="Calibri"/>
              </w:rPr>
            </w:pPr>
          </w:p>
          <w:p w14:paraId="01BED3AB" w14:textId="77777777" w:rsidR="00E07981" w:rsidRPr="005E7E2E" w:rsidRDefault="00E07981" w:rsidP="000A0F3C">
            <w:pPr>
              <w:rPr>
                <w:rFonts w:ascii="Calibri" w:hAnsi="Calibri" w:cs="Calibri"/>
              </w:rPr>
            </w:pPr>
          </w:p>
        </w:tc>
        <w:tc>
          <w:tcPr>
            <w:tcW w:w="2156" w:type="dxa"/>
          </w:tcPr>
          <w:p w14:paraId="10CB0816" w14:textId="77777777" w:rsidR="00E07981" w:rsidRPr="005E7E2E" w:rsidRDefault="00E07981" w:rsidP="000A0F3C">
            <w:pPr>
              <w:rPr>
                <w:rFonts w:ascii="Calibri" w:hAnsi="Calibri" w:cs="Calibri"/>
              </w:rPr>
            </w:pPr>
          </w:p>
        </w:tc>
        <w:tc>
          <w:tcPr>
            <w:tcW w:w="1972" w:type="dxa"/>
          </w:tcPr>
          <w:p w14:paraId="5801F9FA" w14:textId="77777777" w:rsidR="00E07981" w:rsidRPr="005E7E2E" w:rsidRDefault="00E07981" w:rsidP="000A0F3C">
            <w:pPr>
              <w:rPr>
                <w:rFonts w:ascii="Calibri" w:hAnsi="Calibri" w:cs="Calibri"/>
              </w:rPr>
            </w:pPr>
          </w:p>
        </w:tc>
        <w:tc>
          <w:tcPr>
            <w:tcW w:w="2057" w:type="dxa"/>
          </w:tcPr>
          <w:p w14:paraId="5EDFCF53" w14:textId="77777777" w:rsidR="00E07981" w:rsidRPr="005E7E2E" w:rsidRDefault="00E07981" w:rsidP="000A0F3C">
            <w:pPr>
              <w:rPr>
                <w:rFonts w:ascii="Calibri" w:hAnsi="Calibri" w:cs="Calibri"/>
              </w:rPr>
            </w:pPr>
          </w:p>
        </w:tc>
        <w:tc>
          <w:tcPr>
            <w:tcW w:w="2023" w:type="dxa"/>
          </w:tcPr>
          <w:p w14:paraId="4B218562" w14:textId="77777777" w:rsidR="00E07981" w:rsidRPr="005E7E2E" w:rsidRDefault="00E07981" w:rsidP="000A0F3C">
            <w:pPr>
              <w:rPr>
                <w:rFonts w:ascii="Calibri" w:hAnsi="Calibri" w:cs="Calibri"/>
              </w:rPr>
            </w:pPr>
          </w:p>
        </w:tc>
      </w:tr>
      <w:tr w:rsidR="00E07981" w14:paraId="430767D9" w14:textId="77777777" w:rsidTr="00430AA3">
        <w:trPr>
          <w:trHeight w:val="663"/>
        </w:trPr>
        <w:tc>
          <w:tcPr>
            <w:tcW w:w="2146" w:type="dxa"/>
          </w:tcPr>
          <w:p w14:paraId="02B78A10" w14:textId="77777777" w:rsidR="00E07981" w:rsidRPr="005E7E2E" w:rsidRDefault="00E07981" w:rsidP="000A0F3C">
            <w:pPr>
              <w:rPr>
                <w:rFonts w:ascii="Calibri" w:hAnsi="Calibri" w:cs="Calibri"/>
              </w:rPr>
            </w:pPr>
          </w:p>
          <w:p w14:paraId="56383345" w14:textId="77777777" w:rsidR="00E07981" w:rsidRPr="005E7E2E" w:rsidRDefault="00E07981" w:rsidP="000A0F3C">
            <w:pPr>
              <w:rPr>
                <w:rFonts w:ascii="Calibri" w:hAnsi="Calibri" w:cs="Calibri"/>
              </w:rPr>
            </w:pPr>
          </w:p>
        </w:tc>
        <w:tc>
          <w:tcPr>
            <w:tcW w:w="2156" w:type="dxa"/>
          </w:tcPr>
          <w:p w14:paraId="4513C565" w14:textId="77777777" w:rsidR="00E07981" w:rsidRPr="005E7E2E" w:rsidRDefault="00E07981" w:rsidP="000A0F3C">
            <w:pPr>
              <w:rPr>
                <w:rFonts w:ascii="Calibri" w:hAnsi="Calibri" w:cs="Calibri"/>
              </w:rPr>
            </w:pPr>
          </w:p>
        </w:tc>
        <w:tc>
          <w:tcPr>
            <w:tcW w:w="1972" w:type="dxa"/>
          </w:tcPr>
          <w:p w14:paraId="228890AE" w14:textId="77777777" w:rsidR="00E07981" w:rsidRPr="005E7E2E" w:rsidRDefault="00E07981" w:rsidP="000A0F3C">
            <w:pPr>
              <w:rPr>
                <w:rFonts w:ascii="Calibri" w:hAnsi="Calibri" w:cs="Calibri"/>
              </w:rPr>
            </w:pPr>
          </w:p>
        </w:tc>
        <w:tc>
          <w:tcPr>
            <w:tcW w:w="2057" w:type="dxa"/>
          </w:tcPr>
          <w:p w14:paraId="6C2326A5" w14:textId="77777777" w:rsidR="00E07981" w:rsidRPr="005E7E2E" w:rsidRDefault="00E07981" w:rsidP="000A0F3C">
            <w:pPr>
              <w:rPr>
                <w:rFonts w:ascii="Calibri" w:hAnsi="Calibri" w:cs="Calibri"/>
              </w:rPr>
            </w:pPr>
          </w:p>
        </w:tc>
        <w:tc>
          <w:tcPr>
            <w:tcW w:w="2023" w:type="dxa"/>
          </w:tcPr>
          <w:p w14:paraId="1B8E7411" w14:textId="77777777" w:rsidR="00E07981" w:rsidRPr="005E7E2E" w:rsidRDefault="00E07981" w:rsidP="000A0F3C">
            <w:pPr>
              <w:rPr>
                <w:rFonts w:ascii="Calibri" w:hAnsi="Calibri" w:cs="Calibri"/>
              </w:rPr>
            </w:pPr>
          </w:p>
        </w:tc>
      </w:tr>
      <w:tr w:rsidR="00E07981" w14:paraId="1F39B6CD" w14:textId="77777777" w:rsidTr="00430AA3">
        <w:trPr>
          <w:trHeight w:val="663"/>
        </w:trPr>
        <w:tc>
          <w:tcPr>
            <w:tcW w:w="2146" w:type="dxa"/>
          </w:tcPr>
          <w:p w14:paraId="0E27C81A" w14:textId="77777777" w:rsidR="00E07981" w:rsidRPr="005E7E2E" w:rsidRDefault="00E07981" w:rsidP="000A0F3C">
            <w:pPr>
              <w:rPr>
                <w:rFonts w:ascii="Calibri" w:hAnsi="Calibri" w:cs="Calibri"/>
              </w:rPr>
            </w:pPr>
          </w:p>
          <w:p w14:paraId="27343FE0" w14:textId="77777777" w:rsidR="00E07981" w:rsidRPr="005E7E2E" w:rsidRDefault="00E07981" w:rsidP="000A0F3C">
            <w:pPr>
              <w:rPr>
                <w:rFonts w:ascii="Calibri" w:hAnsi="Calibri" w:cs="Calibri"/>
              </w:rPr>
            </w:pPr>
          </w:p>
        </w:tc>
        <w:tc>
          <w:tcPr>
            <w:tcW w:w="2156" w:type="dxa"/>
          </w:tcPr>
          <w:p w14:paraId="1A833138" w14:textId="77777777" w:rsidR="00E07981" w:rsidRPr="005E7E2E" w:rsidRDefault="00E07981" w:rsidP="000A0F3C">
            <w:pPr>
              <w:rPr>
                <w:rFonts w:ascii="Calibri" w:hAnsi="Calibri" w:cs="Calibri"/>
              </w:rPr>
            </w:pPr>
          </w:p>
        </w:tc>
        <w:tc>
          <w:tcPr>
            <w:tcW w:w="1972" w:type="dxa"/>
          </w:tcPr>
          <w:p w14:paraId="3603F7B4" w14:textId="77777777" w:rsidR="00E07981" w:rsidRPr="005E7E2E" w:rsidRDefault="00E07981" w:rsidP="000A0F3C">
            <w:pPr>
              <w:rPr>
                <w:rFonts w:ascii="Calibri" w:hAnsi="Calibri" w:cs="Calibri"/>
              </w:rPr>
            </w:pPr>
          </w:p>
        </w:tc>
        <w:tc>
          <w:tcPr>
            <w:tcW w:w="2057" w:type="dxa"/>
          </w:tcPr>
          <w:p w14:paraId="51427D5F" w14:textId="77777777" w:rsidR="00E07981" w:rsidRPr="005E7E2E" w:rsidRDefault="00E07981" w:rsidP="000A0F3C">
            <w:pPr>
              <w:rPr>
                <w:rFonts w:ascii="Calibri" w:hAnsi="Calibri" w:cs="Calibri"/>
              </w:rPr>
            </w:pPr>
          </w:p>
        </w:tc>
        <w:tc>
          <w:tcPr>
            <w:tcW w:w="2023" w:type="dxa"/>
          </w:tcPr>
          <w:p w14:paraId="7ED07C33" w14:textId="77777777" w:rsidR="00E07981" w:rsidRPr="005E7E2E" w:rsidRDefault="00E07981" w:rsidP="000A0F3C">
            <w:pPr>
              <w:rPr>
                <w:rFonts w:ascii="Calibri" w:hAnsi="Calibri" w:cs="Calibri"/>
              </w:rPr>
            </w:pPr>
          </w:p>
        </w:tc>
      </w:tr>
      <w:tr w:rsidR="00E07981" w14:paraId="47AB1884" w14:textId="77777777" w:rsidTr="00430AA3">
        <w:trPr>
          <w:trHeight w:val="635"/>
        </w:trPr>
        <w:tc>
          <w:tcPr>
            <w:tcW w:w="2146" w:type="dxa"/>
          </w:tcPr>
          <w:p w14:paraId="04269D22" w14:textId="77777777" w:rsidR="00E07981" w:rsidRPr="005E7E2E" w:rsidRDefault="00E07981" w:rsidP="000A0F3C">
            <w:pPr>
              <w:rPr>
                <w:rFonts w:ascii="Calibri" w:hAnsi="Calibri" w:cs="Calibri"/>
              </w:rPr>
            </w:pPr>
          </w:p>
          <w:p w14:paraId="5866DFD7" w14:textId="77777777" w:rsidR="00E07981" w:rsidRPr="005E7E2E" w:rsidRDefault="00E07981" w:rsidP="000A0F3C">
            <w:pPr>
              <w:rPr>
                <w:rFonts w:ascii="Calibri" w:hAnsi="Calibri" w:cs="Calibri"/>
              </w:rPr>
            </w:pPr>
          </w:p>
        </w:tc>
        <w:tc>
          <w:tcPr>
            <w:tcW w:w="2156" w:type="dxa"/>
          </w:tcPr>
          <w:p w14:paraId="7DA627AC" w14:textId="77777777" w:rsidR="00E07981" w:rsidRPr="005E7E2E" w:rsidRDefault="00E07981" w:rsidP="000A0F3C">
            <w:pPr>
              <w:rPr>
                <w:rFonts w:ascii="Calibri" w:hAnsi="Calibri" w:cs="Calibri"/>
              </w:rPr>
            </w:pPr>
          </w:p>
        </w:tc>
        <w:tc>
          <w:tcPr>
            <w:tcW w:w="1972" w:type="dxa"/>
          </w:tcPr>
          <w:p w14:paraId="6A4CF941" w14:textId="77777777" w:rsidR="00E07981" w:rsidRPr="005E7E2E" w:rsidRDefault="00E07981" w:rsidP="000A0F3C">
            <w:pPr>
              <w:rPr>
                <w:rFonts w:ascii="Calibri" w:hAnsi="Calibri" w:cs="Calibri"/>
              </w:rPr>
            </w:pPr>
          </w:p>
        </w:tc>
        <w:tc>
          <w:tcPr>
            <w:tcW w:w="2057" w:type="dxa"/>
          </w:tcPr>
          <w:p w14:paraId="2603118D" w14:textId="77777777" w:rsidR="00E07981" w:rsidRPr="005E7E2E" w:rsidRDefault="00E07981" w:rsidP="000A0F3C">
            <w:pPr>
              <w:rPr>
                <w:rFonts w:ascii="Calibri" w:hAnsi="Calibri" w:cs="Calibri"/>
              </w:rPr>
            </w:pPr>
          </w:p>
        </w:tc>
        <w:tc>
          <w:tcPr>
            <w:tcW w:w="2023" w:type="dxa"/>
          </w:tcPr>
          <w:p w14:paraId="5EC50704" w14:textId="77777777" w:rsidR="00E07981" w:rsidRPr="005E7E2E" w:rsidRDefault="00E07981" w:rsidP="000A0F3C">
            <w:pPr>
              <w:rPr>
                <w:rFonts w:ascii="Calibri" w:hAnsi="Calibri" w:cs="Calibri"/>
              </w:rPr>
            </w:pPr>
          </w:p>
        </w:tc>
      </w:tr>
    </w:tbl>
    <w:p w14:paraId="09D867A8" w14:textId="77777777" w:rsidR="00E07981" w:rsidRPr="00711A6E" w:rsidRDefault="00E07981" w:rsidP="00E07981">
      <w:pPr>
        <w:rPr>
          <w:rFonts w:ascii="Calibri" w:hAnsi="Calibri" w:cs="Calibri"/>
          <w:color w:val="0070C0"/>
        </w:rPr>
      </w:pPr>
    </w:p>
    <w:p w14:paraId="46676707" w14:textId="77777777" w:rsidR="005E7E2E" w:rsidRDefault="005E7E2E" w:rsidP="00430AA3">
      <w:pPr>
        <w:pStyle w:val="Heading1-NHSD"/>
        <w:rPr>
          <w:rFonts w:ascii="Calibri" w:hAnsi="Calibri" w:cs="Calibri"/>
          <w:b w:val="0"/>
          <w:bCs w:val="0"/>
          <w:color w:val="0070C0"/>
          <w:sz w:val="24"/>
          <w:shd w:val="clear" w:color="auto" w:fill="FFFFFF"/>
        </w:rPr>
      </w:pPr>
    </w:p>
    <w:p w14:paraId="55F69BE6" w14:textId="07E84F36" w:rsidR="00430AA3" w:rsidRPr="005E7E2E" w:rsidRDefault="00E07981" w:rsidP="005E7E2E">
      <w:pPr>
        <w:pStyle w:val="Heading1"/>
        <w:rPr>
          <w:color w:val="4472C4" w:themeColor="accent1"/>
        </w:rPr>
      </w:pPr>
      <w:bookmarkStart w:id="5" w:name="_Appendix_2_Template"/>
      <w:bookmarkEnd w:id="5"/>
      <w:r w:rsidRPr="005E7E2E">
        <w:rPr>
          <w:color w:val="4472C4" w:themeColor="accent1"/>
          <w:shd w:val="clear" w:color="auto" w:fill="FFFFFF"/>
        </w:rPr>
        <w:lastRenderedPageBreak/>
        <w:t>Appendix 2 Template letter for parent – Introduction letter</w:t>
      </w:r>
      <w:r w:rsidR="005E7E2E" w:rsidRPr="005E7E2E">
        <w:rPr>
          <w:color w:val="4472C4" w:themeColor="accent1"/>
          <w:shd w:val="clear" w:color="auto" w:fill="FFFFFF"/>
        </w:rPr>
        <w:t>:</w:t>
      </w:r>
    </w:p>
    <w:p w14:paraId="167E652D" w14:textId="50FAA5DF" w:rsidR="00642B6B" w:rsidRPr="00642B6B" w:rsidRDefault="00642B6B" w:rsidP="00642B6B">
      <w:pPr>
        <w:rPr>
          <w:color w:val="4472C4" w:themeColor="accent1"/>
        </w:rPr>
      </w:pPr>
      <w:r>
        <w:rPr>
          <w:color w:val="4472C4" w:themeColor="accent1"/>
        </w:rPr>
        <w:t>(</w:t>
      </w:r>
      <w:r w:rsidRPr="00642B6B">
        <w:rPr>
          <w:color w:val="4472C4" w:themeColor="accent1"/>
        </w:rPr>
        <w:t>Template letter to be used on school headed paper</w:t>
      </w:r>
      <w:r>
        <w:rPr>
          <w:color w:val="4472C4" w:themeColor="accent1"/>
        </w:rPr>
        <w:t>)</w:t>
      </w:r>
    </w:p>
    <w:p w14:paraId="1206D597" w14:textId="77777777" w:rsidR="00430AA3" w:rsidRPr="005E7E2E" w:rsidRDefault="00430AA3" w:rsidP="00E07981">
      <w:pPr>
        <w:rPr>
          <w:rFonts w:ascii="Calibri" w:hAnsi="Calibri" w:cs="Calibri"/>
        </w:rPr>
      </w:pPr>
    </w:p>
    <w:p w14:paraId="48BA254C" w14:textId="667783C4" w:rsidR="00E07981" w:rsidRPr="005E7E2E" w:rsidRDefault="00E07981" w:rsidP="00E07981">
      <w:pPr>
        <w:rPr>
          <w:rFonts w:ascii="Calibri" w:hAnsi="Calibri" w:cs="Calibri"/>
        </w:rPr>
      </w:pPr>
      <w:r w:rsidRPr="005E7E2E">
        <w:rPr>
          <w:rFonts w:ascii="Calibri" w:hAnsi="Calibri" w:cs="Calibri"/>
        </w:rPr>
        <w:t xml:space="preserve">Dear Parent/Guardian </w:t>
      </w:r>
    </w:p>
    <w:p w14:paraId="28359F77" w14:textId="77777777" w:rsidR="00E07981" w:rsidRPr="005E7E2E" w:rsidRDefault="00E07981" w:rsidP="00E07981">
      <w:pPr>
        <w:rPr>
          <w:rFonts w:ascii="Calibri" w:hAnsi="Calibri" w:cs="Calibri"/>
        </w:rPr>
      </w:pPr>
    </w:p>
    <w:p w14:paraId="2C335D51" w14:textId="19E67F34" w:rsidR="00E07981" w:rsidRPr="005E7E2E" w:rsidRDefault="00E07981" w:rsidP="00E07981">
      <w:pPr>
        <w:rPr>
          <w:rFonts w:ascii="Calibri" w:hAnsi="Calibri" w:cs="Calibri"/>
        </w:rPr>
      </w:pPr>
      <w:r w:rsidRPr="005E7E2E">
        <w:rPr>
          <w:rFonts w:ascii="Calibri" w:hAnsi="Calibri" w:cs="Calibri"/>
        </w:rPr>
        <w:t xml:space="preserve">We are currently reviewing our asthma policy in partnership with NHS </w:t>
      </w:r>
      <w:r w:rsidR="00430AA3" w:rsidRPr="005E7E2E">
        <w:rPr>
          <w:rFonts w:ascii="Calibri" w:hAnsi="Calibri" w:cs="Calibri"/>
        </w:rPr>
        <w:t>Cambridgeshire and Peterborough</w:t>
      </w:r>
      <w:r w:rsidRPr="005E7E2E">
        <w:rPr>
          <w:rFonts w:ascii="Calibri" w:hAnsi="Calibri" w:cs="Calibri"/>
        </w:rPr>
        <w:t xml:space="preserve">, to become an asthma friendly school. To do this, it is important that we update our records for all children who have a diagnosis of asthma or who are suspected to have asthma by the GP or hospital. Please would you update the information regarding your child so we can ensure our school records are accurate. </w:t>
      </w:r>
    </w:p>
    <w:p w14:paraId="498FB209" w14:textId="77777777" w:rsidR="00E07981" w:rsidRPr="005E7E2E" w:rsidRDefault="00E07981" w:rsidP="00E07981">
      <w:pPr>
        <w:rPr>
          <w:rFonts w:ascii="Calibri" w:hAnsi="Calibri" w:cs="Calibri"/>
        </w:rPr>
      </w:pPr>
    </w:p>
    <w:p w14:paraId="28ADD34B" w14:textId="492AC74B" w:rsidR="00E07981" w:rsidRPr="005E7E2E" w:rsidRDefault="00E07981" w:rsidP="00E07981">
      <w:pPr>
        <w:rPr>
          <w:rFonts w:ascii="Calibri" w:hAnsi="Calibri" w:cs="Calibri"/>
        </w:rPr>
      </w:pPr>
      <w:r w:rsidRPr="005E7E2E">
        <w:rPr>
          <w:rFonts w:ascii="Calibri" w:hAnsi="Calibri" w:cs="Calibri"/>
        </w:rPr>
        <w:t xml:space="preserve">Our updated asthma policy means we will have an emergency salbutamol reliever inhaler on site. This is a precautionary measure, to be used in an emergency only. You still need to provide your child with their own inhaler and spacer prescribed. If you wish for us to use the school’s inhaler in an emergency, please fill in the details below and return to school as soon as possible. If the emergency inhaler and spacer is </w:t>
      </w:r>
      <w:r w:rsidR="00927C99" w:rsidRPr="005E7E2E">
        <w:rPr>
          <w:rFonts w:ascii="Calibri" w:hAnsi="Calibri" w:cs="Calibri"/>
        </w:rPr>
        <w:t>used,</w:t>
      </w:r>
      <w:r w:rsidRPr="005E7E2E">
        <w:rPr>
          <w:rFonts w:ascii="Calibri" w:hAnsi="Calibri" w:cs="Calibri"/>
        </w:rPr>
        <w:t xml:space="preserve"> you will need to organise a replacement.</w:t>
      </w:r>
    </w:p>
    <w:p w14:paraId="2F8FBDC9" w14:textId="77777777" w:rsidR="00E07981" w:rsidRPr="005E7E2E" w:rsidRDefault="00E07981" w:rsidP="00E07981">
      <w:pPr>
        <w:rPr>
          <w:rFonts w:ascii="Calibri" w:hAnsi="Calibri" w:cs="Calibri"/>
        </w:rPr>
      </w:pPr>
    </w:p>
    <w:p w14:paraId="3870A42F" w14:textId="22714F98" w:rsidR="00E07981" w:rsidRPr="005E7E2E" w:rsidRDefault="00E07981" w:rsidP="00E07981">
      <w:pPr>
        <w:rPr>
          <w:rFonts w:ascii="Calibri" w:hAnsi="Calibri" w:cs="Calibri"/>
        </w:rPr>
      </w:pPr>
      <w:r w:rsidRPr="005E7E2E">
        <w:rPr>
          <w:rFonts w:ascii="Calibri" w:hAnsi="Calibri" w:cs="Calibri"/>
        </w:rPr>
        <w:t xml:space="preserve">Please note that everyone with asthma should use a spacer with their inhaler to deliver maximum benefit to the lungs (unless your child has a breath actuated inhaler). If your child </w:t>
      </w:r>
      <w:r w:rsidR="00927C99" w:rsidRPr="005E7E2E">
        <w:rPr>
          <w:rFonts w:ascii="Calibri" w:hAnsi="Calibri" w:cs="Calibri"/>
        </w:rPr>
        <w:t>does</w:t>
      </w:r>
      <w:r w:rsidRPr="005E7E2E">
        <w:rPr>
          <w:rFonts w:ascii="Calibri" w:hAnsi="Calibri" w:cs="Calibri"/>
        </w:rPr>
        <w:t xml:space="preserve"> not have a spacer or has not had an asthma review in the past 12months, please book an appointment with your GP as soon as possible. </w:t>
      </w:r>
    </w:p>
    <w:p w14:paraId="54576295" w14:textId="77777777" w:rsidR="00E07981" w:rsidRPr="005E7E2E" w:rsidRDefault="00E07981" w:rsidP="00E07981">
      <w:pPr>
        <w:rPr>
          <w:rFonts w:ascii="Calibri" w:hAnsi="Calibri" w:cs="Calibri"/>
        </w:rPr>
      </w:pPr>
    </w:p>
    <w:p w14:paraId="376DE138" w14:textId="34D89765" w:rsidR="00E07981" w:rsidRPr="005E7E2E" w:rsidRDefault="00E07981" w:rsidP="00E07981">
      <w:pPr>
        <w:rPr>
          <w:rFonts w:ascii="Calibri" w:hAnsi="Calibri" w:cs="Calibri"/>
        </w:rPr>
      </w:pPr>
      <w:r w:rsidRPr="005E7E2E">
        <w:rPr>
          <w:rFonts w:ascii="Calibri" w:hAnsi="Calibri" w:cs="Calibri"/>
        </w:rPr>
        <w:t xml:space="preserve">Please complete the information below and return to </w:t>
      </w:r>
      <w:r w:rsidR="00927C99" w:rsidRPr="005E7E2E">
        <w:rPr>
          <w:rFonts w:ascii="Calibri" w:hAnsi="Calibri" w:cs="Calibri"/>
        </w:rPr>
        <w:t>school.</w:t>
      </w:r>
    </w:p>
    <w:p w14:paraId="0D65FB30" w14:textId="77777777" w:rsidR="00E07981" w:rsidRPr="005E7E2E" w:rsidRDefault="00E07981" w:rsidP="00E07981">
      <w:pPr>
        <w:rPr>
          <w:rFonts w:ascii="Calibri" w:hAnsi="Calibri" w:cs="Calibri"/>
        </w:rPr>
      </w:pPr>
      <w:r w:rsidRPr="005E7E2E">
        <w:rPr>
          <w:rFonts w:ascii="Calibri" w:hAnsi="Calibri" w:cs="Calibri"/>
          <w:noProof/>
        </w:rPr>
        <mc:AlternateContent>
          <mc:Choice Requires="wps">
            <w:drawing>
              <wp:anchor distT="0" distB="0" distL="114300" distR="114300" simplePos="0" relativeHeight="251659264" behindDoc="0" locked="0" layoutInCell="1" allowOverlap="1" wp14:anchorId="3D414944" wp14:editId="0CA47B77">
                <wp:simplePos x="0" y="0"/>
                <wp:positionH relativeFrom="margin">
                  <wp:posOffset>5447763</wp:posOffset>
                </wp:positionH>
                <wp:positionV relativeFrom="paragraph">
                  <wp:posOffset>65844</wp:posOffset>
                </wp:positionV>
                <wp:extent cx="336550" cy="27305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336550" cy="273050"/>
                        </a:xfrm>
                        <a:prstGeom prst="rect">
                          <a:avLst/>
                        </a:prstGeom>
                        <a:solidFill>
                          <a:schemeClr val="lt1"/>
                        </a:solidFill>
                        <a:ln w="6350">
                          <a:solidFill>
                            <a:prstClr val="black"/>
                          </a:solidFill>
                        </a:ln>
                      </wps:spPr>
                      <wps:txbx>
                        <w:txbxContent>
                          <w:p w14:paraId="453BE97E" w14:textId="77777777" w:rsidR="00E07981" w:rsidRDefault="00E07981" w:rsidP="00E07981">
                            <w:r w:rsidRPr="00EF33A1">
                              <w:rPr>
                                <w:noProof/>
                              </w:rPr>
                              <w:drawing>
                                <wp:inline distT="0" distB="0" distL="0" distR="0" wp14:anchorId="16BBF865" wp14:editId="4434F9EE">
                                  <wp:extent cx="147320" cy="1162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7320" cy="1162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14944" id="_x0000_t202" coordsize="21600,21600" o:spt="202" path="m,l,21600r21600,l21600,xe">
                <v:stroke joinstyle="miter"/>
                <v:path gradientshapeok="t" o:connecttype="rect"/>
              </v:shapetype>
              <v:shape id="Text Box 2" o:spid="_x0000_s1026" type="#_x0000_t202" style="position:absolute;margin-left:428.95pt;margin-top:5.2pt;width:26.5pt;height: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" fillcolor="white [3201]" strokeweight=".5pt">
                <v:textbox>
                  <w:txbxContent>
                    <w:p w14:paraId="453BE97E" w14:textId="77777777" w:rsidR="00E07981" w:rsidRDefault="00E07981" w:rsidP="00E07981">
                      <w:r w:rsidRPr="00EF33A1">
                        <w:rPr>
                          <w:noProof/>
                        </w:rPr>
                        <w:drawing>
                          <wp:inline distT="0" distB="0" distL="0" distR="0" wp14:anchorId="16BBF865" wp14:editId="4434F9EE">
                            <wp:extent cx="147320" cy="1162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7320" cy="116205"/>
                                    </a:xfrm>
                                    <a:prstGeom prst="rect">
                                      <a:avLst/>
                                    </a:prstGeom>
                                    <a:noFill/>
                                    <a:ln>
                                      <a:noFill/>
                                    </a:ln>
                                  </pic:spPr>
                                </pic:pic>
                              </a:graphicData>
                            </a:graphic>
                          </wp:inline>
                        </w:drawing>
                      </w:r>
                    </w:p>
                  </w:txbxContent>
                </v:textbox>
                <w10:wrap anchorx="margin"/>
              </v:shape>
            </w:pict>
          </mc:Fallback>
        </mc:AlternateContent>
      </w:r>
    </w:p>
    <w:p w14:paraId="1C620BC0" w14:textId="0E2E188C" w:rsidR="00E07981" w:rsidRPr="005E7E2E" w:rsidRDefault="00E07981" w:rsidP="00E07981">
      <w:pPr>
        <w:rPr>
          <w:rFonts w:ascii="Calibri" w:hAnsi="Calibri" w:cs="Calibri"/>
        </w:rPr>
      </w:pPr>
      <w:r w:rsidRPr="005E7E2E">
        <w:rPr>
          <w:rFonts w:ascii="Calibri" w:hAnsi="Calibri" w:cs="Calibri"/>
        </w:rPr>
        <w:t xml:space="preserve">I confirm that my child has been diagnosed with asthma, or suspected </w:t>
      </w:r>
      <w:r w:rsidR="00927C99" w:rsidRPr="005E7E2E">
        <w:rPr>
          <w:rFonts w:ascii="Calibri" w:hAnsi="Calibri" w:cs="Calibri"/>
        </w:rPr>
        <w:t>asthma.</w:t>
      </w:r>
      <w:r w:rsidRPr="005E7E2E">
        <w:rPr>
          <w:rFonts w:ascii="Calibri" w:hAnsi="Calibri" w:cs="Calibri"/>
        </w:rPr>
        <w:t xml:space="preserve"> </w:t>
      </w:r>
    </w:p>
    <w:p w14:paraId="786977C6" w14:textId="77777777" w:rsidR="00E07981" w:rsidRPr="005E7E2E" w:rsidRDefault="00E07981" w:rsidP="00E07981">
      <w:pPr>
        <w:rPr>
          <w:rFonts w:ascii="Calibri" w:hAnsi="Calibri" w:cs="Calibri"/>
        </w:rPr>
      </w:pPr>
      <w:r w:rsidRPr="005E7E2E">
        <w:rPr>
          <w:rFonts w:ascii="Calibri" w:hAnsi="Calibri" w:cs="Calibri"/>
          <w:noProof/>
        </w:rPr>
        <mc:AlternateContent>
          <mc:Choice Requires="wps">
            <w:drawing>
              <wp:anchor distT="0" distB="0" distL="114300" distR="114300" simplePos="0" relativeHeight="251660288" behindDoc="0" locked="0" layoutInCell="1" allowOverlap="1" wp14:anchorId="1D213BD4" wp14:editId="1F010551">
                <wp:simplePos x="0" y="0"/>
                <wp:positionH relativeFrom="margin">
                  <wp:posOffset>5452745</wp:posOffset>
                </wp:positionH>
                <wp:positionV relativeFrom="paragraph">
                  <wp:posOffset>167640</wp:posOffset>
                </wp:positionV>
                <wp:extent cx="336550" cy="27940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336550" cy="279400"/>
                        </a:xfrm>
                        <a:prstGeom prst="rect">
                          <a:avLst/>
                        </a:prstGeom>
                        <a:solidFill>
                          <a:sysClr val="window" lastClr="FFFFFF"/>
                        </a:solidFill>
                        <a:ln w="6350">
                          <a:solidFill>
                            <a:prstClr val="black"/>
                          </a:solidFill>
                        </a:ln>
                      </wps:spPr>
                      <wps:txbx>
                        <w:txbxContent>
                          <w:p w14:paraId="3F6504FD" w14:textId="77777777" w:rsidR="00E07981" w:rsidRDefault="00E07981" w:rsidP="00E07981">
                            <w:r w:rsidRPr="005E10F3">
                              <w:rPr>
                                <w:noProof/>
                              </w:rPr>
                              <w:drawing>
                                <wp:inline distT="0" distB="0" distL="0" distR="0" wp14:anchorId="5C85AA46" wp14:editId="0EE221BD">
                                  <wp:extent cx="147320" cy="11620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320" cy="1162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13BD4" id="Text Box 3" o:spid="_x0000_s1027" type="#_x0000_t202" style="position:absolute;margin-left:429.35pt;margin-top:13.2pt;width:26.5pt;height:2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" fillcolor="window" strokeweight=".5pt">
                <v:textbox>
                  <w:txbxContent>
                    <w:p w14:paraId="3F6504FD" w14:textId="77777777" w:rsidR="00E07981" w:rsidRDefault="00E07981" w:rsidP="00E07981">
                      <w:r w:rsidRPr="005E10F3">
                        <w:rPr>
                          <w:noProof/>
                        </w:rPr>
                        <w:drawing>
                          <wp:inline distT="0" distB="0" distL="0" distR="0" wp14:anchorId="5C85AA46" wp14:editId="0EE221BD">
                            <wp:extent cx="147320" cy="11620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320" cy="116205"/>
                                    </a:xfrm>
                                    <a:prstGeom prst="rect">
                                      <a:avLst/>
                                    </a:prstGeom>
                                    <a:noFill/>
                                    <a:ln>
                                      <a:noFill/>
                                    </a:ln>
                                  </pic:spPr>
                                </pic:pic>
                              </a:graphicData>
                            </a:graphic>
                          </wp:inline>
                        </w:drawing>
                      </w:r>
                    </w:p>
                  </w:txbxContent>
                </v:textbox>
                <w10:wrap anchorx="margin"/>
              </v:shape>
            </w:pict>
          </mc:Fallback>
        </mc:AlternateContent>
      </w:r>
    </w:p>
    <w:p w14:paraId="0124DB86" w14:textId="395820ED" w:rsidR="00E07981" w:rsidRPr="005E7E2E" w:rsidRDefault="00E07981" w:rsidP="00E07981">
      <w:pPr>
        <w:rPr>
          <w:rFonts w:ascii="Calibri" w:hAnsi="Calibri" w:cs="Calibri"/>
        </w:rPr>
      </w:pPr>
      <w:r w:rsidRPr="005E7E2E">
        <w:rPr>
          <w:rFonts w:ascii="Calibri" w:hAnsi="Calibri" w:cs="Calibri"/>
        </w:rPr>
        <w:t xml:space="preserve">I confirm my child has been prescribed an </w:t>
      </w:r>
      <w:r w:rsidR="00927C99" w:rsidRPr="005E7E2E">
        <w:rPr>
          <w:rFonts w:ascii="Calibri" w:hAnsi="Calibri" w:cs="Calibri"/>
        </w:rPr>
        <w:t>inhaler.</w:t>
      </w:r>
      <w:r w:rsidRPr="005E7E2E">
        <w:rPr>
          <w:rFonts w:ascii="Calibri" w:hAnsi="Calibri" w:cs="Calibri"/>
        </w:rPr>
        <w:t xml:space="preserve"> </w:t>
      </w:r>
    </w:p>
    <w:p w14:paraId="7E064911" w14:textId="77777777" w:rsidR="00E07981" w:rsidRPr="005E7E2E" w:rsidRDefault="00E07981" w:rsidP="00E07981">
      <w:pPr>
        <w:rPr>
          <w:rFonts w:ascii="Calibri" w:hAnsi="Calibri" w:cs="Calibri"/>
        </w:rPr>
      </w:pPr>
    </w:p>
    <w:p w14:paraId="522E0384" w14:textId="31F66C76" w:rsidR="00E07981" w:rsidRPr="005E7E2E" w:rsidRDefault="00E07981" w:rsidP="00E07981">
      <w:pPr>
        <w:rPr>
          <w:rFonts w:ascii="Calibri" w:hAnsi="Calibri" w:cs="Calibri"/>
        </w:rPr>
      </w:pPr>
      <w:r w:rsidRPr="005E7E2E">
        <w:rPr>
          <w:rFonts w:ascii="Calibri" w:hAnsi="Calibri" w:cs="Calibri"/>
          <w:noProof/>
        </w:rPr>
        <mc:AlternateContent>
          <mc:Choice Requires="wps">
            <w:drawing>
              <wp:anchor distT="0" distB="0" distL="114300" distR="114300" simplePos="0" relativeHeight="251662336" behindDoc="0" locked="0" layoutInCell="1" allowOverlap="1" wp14:anchorId="0535AAFA" wp14:editId="76ECF549">
                <wp:simplePos x="0" y="0"/>
                <wp:positionH relativeFrom="margin">
                  <wp:posOffset>5467350</wp:posOffset>
                </wp:positionH>
                <wp:positionV relativeFrom="paragraph">
                  <wp:posOffset>100330</wp:posOffset>
                </wp:positionV>
                <wp:extent cx="336550" cy="27940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336550" cy="279400"/>
                        </a:xfrm>
                        <a:prstGeom prst="rect">
                          <a:avLst/>
                        </a:prstGeom>
                        <a:solidFill>
                          <a:sysClr val="window" lastClr="FFFFFF"/>
                        </a:solidFill>
                        <a:ln w="6350">
                          <a:solidFill>
                            <a:prstClr val="black"/>
                          </a:solidFill>
                        </a:ln>
                      </wps:spPr>
                      <wps:txbx>
                        <w:txbxContent>
                          <w:p w14:paraId="14350F21" w14:textId="77777777" w:rsidR="00E07981" w:rsidRDefault="00E07981" w:rsidP="00E07981">
                            <w:r w:rsidRPr="00782451">
                              <w:rPr>
                                <w:noProof/>
                              </w:rPr>
                              <w:drawing>
                                <wp:inline distT="0" distB="0" distL="0" distR="0" wp14:anchorId="48E408DC" wp14:editId="6F34C3B9">
                                  <wp:extent cx="147320" cy="1238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320" cy="123825"/>
                                          </a:xfrm>
                                          <a:prstGeom prst="rect">
                                            <a:avLst/>
                                          </a:prstGeom>
                                          <a:noFill/>
                                          <a:ln>
                                            <a:noFill/>
                                          </a:ln>
                                        </pic:spPr>
                                      </pic:pic>
                                    </a:graphicData>
                                  </a:graphic>
                                </wp:inline>
                              </w:drawing>
                            </w:r>
                            <w:r w:rsidRPr="005E10F3">
                              <w:rPr>
                                <w:noProof/>
                              </w:rPr>
                              <w:drawing>
                                <wp:inline distT="0" distB="0" distL="0" distR="0" wp14:anchorId="56458E4F" wp14:editId="45716183">
                                  <wp:extent cx="147320" cy="11620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320" cy="1162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5AAFA" id="Text Box 4" o:spid="_x0000_s1028" type="#_x0000_t202" style="position:absolute;margin-left:430.5pt;margin-top:7.9pt;width:26.5pt;height: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" fillcolor="window" strokeweight=".5pt">
                <v:textbox>
                  <w:txbxContent>
                    <w:p w14:paraId="14350F21" w14:textId="77777777" w:rsidR="00E07981" w:rsidRDefault="00E07981" w:rsidP="00E07981">
                      <w:r w:rsidRPr="00782451">
                        <w:rPr>
                          <w:noProof/>
                        </w:rPr>
                        <w:drawing>
                          <wp:inline distT="0" distB="0" distL="0" distR="0" wp14:anchorId="48E408DC" wp14:editId="6F34C3B9">
                            <wp:extent cx="147320" cy="1238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320" cy="123825"/>
                                    </a:xfrm>
                                    <a:prstGeom prst="rect">
                                      <a:avLst/>
                                    </a:prstGeom>
                                    <a:noFill/>
                                    <a:ln>
                                      <a:noFill/>
                                    </a:ln>
                                  </pic:spPr>
                                </pic:pic>
                              </a:graphicData>
                            </a:graphic>
                          </wp:inline>
                        </w:drawing>
                      </w:r>
                      <w:r w:rsidRPr="005E10F3">
                        <w:rPr>
                          <w:noProof/>
                        </w:rPr>
                        <w:drawing>
                          <wp:inline distT="0" distB="0" distL="0" distR="0" wp14:anchorId="56458E4F" wp14:editId="45716183">
                            <wp:extent cx="147320" cy="11620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320" cy="116205"/>
                                    </a:xfrm>
                                    <a:prstGeom prst="rect">
                                      <a:avLst/>
                                    </a:prstGeom>
                                    <a:noFill/>
                                    <a:ln>
                                      <a:noFill/>
                                    </a:ln>
                                  </pic:spPr>
                                </pic:pic>
                              </a:graphicData>
                            </a:graphic>
                          </wp:inline>
                        </w:drawing>
                      </w:r>
                    </w:p>
                  </w:txbxContent>
                </v:textbox>
                <w10:wrap anchorx="margin"/>
              </v:shape>
            </w:pict>
          </mc:Fallback>
        </mc:AlternateContent>
      </w:r>
      <w:r w:rsidRPr="005E7E2E">
        <w:rPr>
          <w:rFonts w:ascii="Calibri" w:hAnsi="Calibri" w:cs="Calibri"/>
          <w:noProof/>
        </w:rPr>
        <mc:AlternateContent>
          <mc:Choice Requires="wps">
            <w:drawing>
              <wp:anchor distT="0" distB="0" distL="114300" distR="114300" simplePos="0" relativeHeight="251661312" behindDoc="0" locked="0" layoutInCell="1" allowOverlap="1" wp14:anchorId="7B8AE1C2" wp14:editId="1A03D394">
                <wp:simplePos x="0" y="0"/>
                <wp:positionH relativeFrom="margin">
                  <wp:posOffset>7515567</wp:posOffset>
                </wp:positionH>
                <wp:positionV relativeFrom="paragraph">
                  <wp:posOffset>184834</wp:posOffset>
                </wp:positionV>
                <wp:extent cx="336550" cy="27940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336550" cy="279400"/>
                        </a:xfrm>
                        <a:prstGeom prst="rect">
                          <a:avLst/>
                        </a:prstGeom>
                        <a:solidFill>
                          <a:sysClr val="window" lastClr="FFFFFF"/>
                        </a:solidFill>
                        <a:ln w="6350">
                          <a:solidFill>
                            <a:prstClr val="black"/>
                          </a:solidFill>
                        </a:ln>
                      </wps:spPr>
                      <wps:txbx>
                        <w:txbxContent>
                          <w:p w14:paraId="29B6BF40" w14:textId="77777777" w:rsidR="00E07981" w:rsidRDefault="00E07981" w:rsidP="00E079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AE1C2" id="Text Box 6" o:spid="_x0000_s1029" type="#_x0000_t202" style="position:absolute;margin-left:591.8pt;margin-top:14.55pt;width:26.5pt;height: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" fillcolor="window" strokeweight=".5pt">
                <v:textbox>
                  <w:txbxContent>
                    <w:p w14:paraId="29B6BF40" w14:textId="77777777" w:rsidR="00E07981" w:rsidRDefault="00E07981" w:rsidP="00E07981"/>
                  </w:txbxContent>
                </v:textbox>
                <w10:wrap anchorx="margin"/>
              </v:shape>
            </w:pict>
          </mc:Fallback>
        </mc:AlternateContent>
      </w:r>
      <w:r w:rsidRPr="005E7E2E">
        <w:rPr>
          <w:rFonts w:ascii="Calibri" w:hAnsi="Calibri" w:cs="Calibri"/>
        </w:rPr>
        <w:t xml:space="preserve">My Child has a working in date inhaler and spacer clearly labelled with the name, </w:t>
      </w:r>
    </w:p>
    <w:p w14:paraId="1F02D621" w14:textId="77777777" w:rsidR="00927C99" w:rsidRPr="005E7E2E" w:rsidRDefault="00E07981" w:rsidP="00E07981">
      <w:pPr>
        <w:rPr>
          <w:rFonts w:ascii="Calibri" w:hAnsi="Calibri" w:cs="Calibri"/>
        </w:rPr>
      </w:pPr>
      <w:r w:rsidRPr="005E7E2E">
        <w:rPr>
          <w:rFonts w:ascii="Calibri" w:hAnsi="Calibri" w:cs="Calibri"/>
        </w:rPr>
        <w:t>which they will keep in school. (</w:t>
      </w:r>
      <w:r w:rsidRPr="005E7E2E">
        <w:rPr>
          <w:rFonts w:ascii="Calibri" w:hAnsi="Calibri" w:cs="Calibri"/>
          <w:i/>
          <w:iCs/>
        </w:rPr>
        <w:t>Primary school) Or</w:t>
      </w:r>
      <w:r w:rsidRPr="005E7E2E">
        <w:rPr>
          <w:rFonts w:ascii="Calibri" w:hAnsi="Calibri" w:cs="Calibri"/>
        </w:rPr>
        <w:t xml:space="preserve"> have with them at </w:t>
      </w:r>
    </w:p>
    <w:p w14:paraId="4A49CB60" w14:textId="04F3FB78" w:rsidR="00E07981" w:rsidRPr="005E7E2E" w:rsidRDefault="00E07981" w:rsidP="00E07981">
      <w:pPr>
        <w:rPr>
          <w:rFonts w:ascii="Calibri" w:hAnsi="Calibri" w:cs="Calibri"/>
          <w:i/>
          <w:iCs/>
        </w:rPr>
      </w:pPr>
      <w:r w:rsidRPr="005E7E2E">
        <w:rPr>
          <w:rFonts w:ascii="Calibri" w:hAnsi="Calibri" w:cs="Calibri"/>
        </w:rPr>
        <w:t>school every day (</w:t>
      </w:r>
      <w:r w:rsidRPr="005E7E2E">
        <w:rPr>
          <w:rFonts w:ascii="Calibri" w:hAnsi="Calibri" w:cs="Calibri"/>
          <w:i/>
          <w:iCs/>
        </w:rPr>
        <w:t>secondary school</w:t>
      </w:r>
      <w:r w:rsidRPr="005E7E2E">
        <w:rPr>
          <w:rFonts w:ascii="Calibri" w:hAnsi="Calibri" w:cs="Calibri"/>
        </w:rPr>
        <w:t>)</w:t>
      </w:r>
    </w:p>
    <w:p w14:paraId="0C0BF559" w14:textId="77777777" w:rsidR="00E07981" w:rsidRPr="005E7E2E" w:rsidRDefault="00E07981" w:rsidP="00E07981">
      <w:pPr>
        <w:rPr>
          <w:rFonts w:ascii="Calibri" w:hAnsi="Calibri" w:cs="Calibri"/>
        </w:rPr>
      </w:pPr>
    </w:p>
    <w:p w14:paraId="41D01825" w14:textId="4ADD77EB" w:rsidR="00E07981" w:rsidRPr="005E7E2E" w:rsidRDefault="00E07981" w:rsidP="00E07981">
      <w:pPr>
        <w:rPr>
          <w:rFonts w:ascii="Calibri" w:hAnsi="Calibri" w:cs="Calibri"/>
        </w:rPr>
      </w:pPr>
      <w:r w:rsidRPr="005E7E2E">
        <w:rPr>
          <w:rFonts w:ascii="Calibri" w:hAnsi="Calibri" w:cs="Calibri"/>
          <w:noProof/>
        </w:rPr>
        <mc:AlternateContent>
          <mc:Choice Requires="wps">
            <w:drawing>
              <wp:anchor distT="0" distB="0" distL="114300" distR="114300" simplePos="0" relativeHeight="251663360" behindDoc="0" locked="0" layoutInCell="1" allowOverlap="1" wp14:anchorId="1FD8913C" wp14:editId="524874AD">
                <wp:simplePos x="0" y="0"/>
                <wp:positionH relativeFrom="margin">
                  <wp:posOffset>5469109</wp:posOffset>
                </wp:positionH>
                <wp:positionV relativeFrom="paragraph">
                  <wp:posOffset>10746</wp:posOffset>
                </wp:positionV>
                <wp:extent cx="336550" cy="279400"/>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336550" cy="279400"/>
                        </a:xfrm>
                        <a:prstGeom prst="rect">
                          <a:avLst/>
                        </a:prstGeom>
                        <a:solidFill>
                          <a:sysClr val="window" lastClr="FFFFFF"/>
                        </a:solidFill>
                        <a:ln w="6350">
                          <a:solidFill>
                            <a:prstClr val="black"/>
                          </a:solidFill>
                        </a:ln>
                      </wps:spPr>
                      <wps:txbx>
                        <w:txbxContent>
                          <w:p w14:paraId="6F8E354A" w14:textId="77777777" w:rsidR="00E07981" w:rsidRDefault="00E07981" w:rsidP="00E07981">
                            <w:r w:rsidRPr="00782451">
                              <w:rPr>
                                <w:noProof/>
                              </w:rPr>
                              <w:drawing>
                                <wp:inline distT="0" distB="0" distL="0" distR="0" wp14:anchorId="22A1B128" wp14:editId="30162333">
                                  <wp:extent cx="147320" cy="1238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320" cy="123825"/>
                                          </a:xfrm>
                                          <a:prstGeom prst="rect">
                                            <a:avLst/>
                                          </a:prstGeom>
                                          <a:noFill/>
                                          <a:ln>
                                            <a:noFill/>
                                          </a:ln>
                                        </pic:spPr>
                                      </pic:pic>
                                    </a:graphicData>
                                  </a:graphic>
                                </wp:inline>
                              </w:drawing>
                            </w:r>
                            <w:r w:rsidRPr="005E10F3">
                              <w:rPr>
                                <w:noProof/>
                              </w:rPr>
                              <w:drawing>
                                <wp:inline distT="0" distB="0" distL="0" distR="0" wp14:anchorId="5C5122EF" wp14:editId="2FB608A3">
                                  <wp:extent cx="147320" cy="1162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320" cy="1162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8913C" id="Text Box 11" o:spid="_x0000_s1030" type="#_x0000_t202" style="position:absolute;margin-left:430.65pt;margin-top:.85pt;width:26.5pt;height: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" fillcolor="window" strokeweight=".5pt">
                <v:textbox>
                  <w:txbxContent>
                    <w:p w14:paraId="6F8E354A" w14:textId="77777777" w:rsidR="00E07981" w:rsidRDefault="00E07981" w:rsidP="00E07981">
                      <w:r w:rsidRPr="00782451">
                        <w:rPr>
                          <w:noProof/>
                        </w:rPr>
                        <w:drawing>
                          <wp:inline distT="0" distB="0" distL="0" distR="0" wp14:anchorId="22A1B128" wp14:editId="30162333">
                            <wp:extent cx="147320" cy="1238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320" cy="123825"/>
                                    </a:xfrm>
                                    <a:prstGeom prst="rect">
                                      <a:avLst/>
                                    </a:prstGeom>
                                    <a:noFill/>
                                    <a:ln>
                                      <a:noFill/>
                                    </a:ln>
                                  </pic:spPr>
                                </pic:pic>
                              </a:graphicData>
                            </a:graphic>
                          </wp:inline>
                        </w:drawing>
                      </w:r>
                      <w:r w:rsidRPr="005E10F3">
                        <w:rPr>
                          <w:noProof/>
                        </w:rPr>
                        <w:drawing>
                          <wp:inline distT="0" distB="0" distL="0" distR="0" wp14:anchorId="5C5122EF" wp14:editId="2FB608A3">
                            <wp:extent cx="147320" cy="1162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320" cy="116205"/>
                                    </a:xfrm>
                                    <a:prstGeom prst="rect">
                                      <a:avLst/>
                                    </a:prstGeom>
                                    <a:noFill/>
                                    <a:ln>
                                      <a:noFill/>
                                    </a:ln>
                                  </pic:spPr>
                                </pic:pic>
                              </a:graphicData>
                            </a:graphic>
                          </wp:inline>
                        </w:drawing>
                      </w:r>
                    </w:p>
                  </w:txbxContent>
                </v:textbox>
                <w10:wrap anchorx="margin"/>
              </v:shape>
            </w:pict>
          </mc:Fallback>
        </mc:AlternateContent>
      </w:r>
      <w:r w:rsidRPr="005E7E2E">
        <w:rPr>
          <w:rFonts w:ascii="Calibri" w:hAnsi="Calibri" w:cs="Calibri"/>
        </w:rPr>
        <w:t xml:space="preserve">Please Tick if you wish the school to use the school’s inhaler in an </w:t>
      </w:r>
      <w:r w:rsidR="00927C99" w:rsidRPr="005E7E2E">
        <w:rPr>
          <w:rFonts w:ascii="Calibri" w:hAnsi="Calibri" w:cs="Calibri"/>
        </w:rPr>
        <w:t>emergency.</w:t>
      </w:r>
      <w:r w:rsidRPr="005E7E2E">
        <w:rPr>
          <w:rFonts w:ascii="Calibri" w:hAnsi="Calibri" w:cs="Calibri"/>
        </w:rPr>
        <w:t xml:space="preserve">                                     </w:t>
      </w:r>
    </w:p>
    <w:p w14:paraId="673B21D9" w14:textId="77777777" w:rsidR="00E07981" w:rsidRPr="005E7E2E" w:rsidRDefault="00E07981" w:rsidP="00E07981">
      <w:pPr>
        <w:rPr>
          <w:rFonts w:ascii="Calibri" w:hAnsi="Calibri" w:cs="Calibri"/>
        </w:rPr>
      </w:pPr>
    </w:p>
    <w:p w14:paraId="628E7CF0" w14:textId="77777777" w:rsidR="00E07981" w:rsidRPr="005E7E2E" w:rsidRDefault="00E07981" w:rsidP="00E07981">
      <w:pPr>
        <w:rPr>
          <w:rFonts w:ascii="Calibri" w:hAnsi="Calibri" w:cs="Calibri"/>
        </w:rPr>
      </w:pPr>
    </w:p>
    <w:p w14:paraId="0F5BEDBD" w14:textId="77777777" w:rsidR="00E07981" w:rsidRPr="005E7E2E" w:rsidRDefault="00E07981" w:rsidP="00E07981">
      <w:pPr>
        <w:rPr>
          <w:rFonts w:ascii="Calibri" w:hAnsi="Calibri" w:cs="Calibri"/>
        </w:rPr>
      </w:pPr>
      <w:r w:rsidRPr="005E7E2E">
        <w:rPr>
          <w:rFonts w:ascii="Calibri" w:hAnsi="Calibri" w:cs="Calibri"/>
        </w:rPr>
        <w:t xml:space="preserve">Name                                                                               Signed </w:t>
      </w:r>
    </w:p>
    <w:p w14:paraId="54BC2A60" w14:textId="77777777" w:rsidR="00E07981" w:rsidRPr="005E7E2E" w:rsidRDefault="00E07981" w:rsidP="00E07981">
      <w:pPr>
        <w:rPr>
          <w:rFonts w:ascii="Calibri" w:hAnsi="Calibri" w:cs="Calibri"/>
        </w:rPr>
      </w:pPr>
    </w:p>
    <w:p w14:paraId="51B27FFD" w14:textId="77777777" w:rsidR="00E07981" w:rsidRPr="005E7E2E" w:rsidRDefault="00E07981" w:rsidP="00E07981">
      <w:pPr>
        <w:rPr>
          <w:rFonts w:ascii="Calibri" w:hAnsi="Calibri" w:cs="Calibri"/>
        </w:rPr>
      </w:pPr>
      <w:r w:rsidRPr="005E7E2E">
        <w:rPr>
          <w:rFonts w:ascii="Calibri" w:hAnsi="Calibri" w:cs="Calibri"/>
        </w:rPr>
        <w:t xml:space="preserve">Date </w:t>
      </w:r>
    </w:p>
    <w:p w14:paraId="47E4E1F4" w14:textId="77777777" w:rsidR="00E07981" w:rsidRPr="005E7E2E" w:rsidRDefault="00E07981" w:rsidP="00E07981">
      <w:pPr>
        <w:rPr>
          <w:rFonts w:ascii="Calibri" w:hAnsi="Calibri" w:cs="Calibri"/>
        </w:rPr>
      </w:pPr>
    </w:p>
    <w:p w14:paraId="58194AF9" w14:textId="459E2718" w:rsidR="00DF70E1" w:rsidRDefault="00E07981" w:rsidP="00DF70E1">
      <w:pPr>
        <w:rPr>
          <w:rFonts w:ascii="Calibri" w:hAnsi="Calibri" w:cs="Calibri"/>
        </w:rPr>
      </w:pPr>
      <w:r w:rsidRPr="005E7E2E">
        <w:rPr>
          <w:rFonts w:ascii="Calibri" w:hAnsi="Calibri" w:cs="Calibri"/>
        </w:rPr>
        <w:t xml:space="preserve">Yours </w:t>
      </w:r>
      <w:r w:rsidR="007B6F4B" w:rsidRPr="005E7E2E">
        <w:rPr>
          <w:rFonts w:ascii="Calibri" w:hAnsi="Calibri" w:cs="Calibri"/>
        </w:rPr>
        <w:t>s</w:t>
      </w:r>
      <w:r w:rsidRPr="005E7E2E">
        <w:rPr>
          <w:rFonts w:ascii="Calibri" w:hAnsi="Calibri" w:cs="Calibri"/>
        </w:rPr>
        <w:t>incerely</w:t>
      </w:r>
      <w:r w:rsidR="007B6F4B" w:rsidRPr="005E7E2E">
        <w:rPr>
          <w:rFonts w:ascii="Calibri" w:hAnsi="Calibri" w:cs="Calibri"/>
        </w:rPr>
        <w:t>,</w:t>
      </w:r>
      <w:bookmarkStart w:id="6" w:name="_Appendix_3_Template"/>
      <w:bookmarkEnd w:id="6"/>
    </w:p>
    <w:p w14:paraId="5F4E9158" w14:textId="77777777" w:rsidR="00DF70E1" w:rsidRPr="00DF70E1" w:rsidRDefault="00DF70E1" w:rsidP="00DF70E1">
      <w:pPr>
        <w:rPr>
          <w:rFonts w:ascii="Calibri" w:hAnsi="Calibri" w:cs="Calibri"/>
        </w:rPr>
      </w:pPr>
    </w:p>
    <w:p w14:paraId="4B994209" w14:textId="77777777" w:rsidR="00DF70E1" w:rsidRPr="00DF70E1" w:rsidRDefault="00DF70E1" w:rsidP="00DF70E1">
      <w:pPr>
        <w:rPr>
          <w:rFonts w:ascii="Calibri" w:hAnsi="Calibri" w:cs="Calibri"/>
        </w:rPr>
      </w:pPr>
    </w:p>
    <w:p w14:paraId="6805A8AD" w14:textId="21EE3CA5" w:rsidR="003036A7" w:rsidRPr="005E7E2E" w:rsidRDefault="003036A7" w:rsidP="005E7E2E">
      <w:pPr>
        <w:pStyle w:val="Heading1"/>
        <w:rPr>
          <w:color w:val="4472C4" w:themeColor="accent1"/>
        </w:rPr>
      </w:pPr>
      <w:r w:rsidRPr="005E7E2E">
        <w:rPr>
          <w:color w:val="4472C4" w:themeColor="accent1"/>
        </w:rPr>
        <w:lastRenderedPageBreak/>
        <w:t>Appendix 3 Template for Personalised action plan</w:t>
      </w:r>
      <w:r w:rsidR="005E7E2E" w:rsidRPr="005E7E2E">
        <w:rPr>
          <w:color w:val="4472C4" w:themeColor="accent1"/>
        </w:rPr>
        <w:t>:</w:t>
      </w:r>
    </w:p>
    <w:p w14:paraId="2F4C8D36" w14:textId="30D5E248" w:rsidR="00642B6B" w:rsidRPr="00642B6B" w:rsidRDefault="00642B6B" w:rsidP="00642B6B">
      <w:pPr>
        <w:rPr>
          <w:color w:val="4472C4" w:themeColor="accent1"/>
        </w:rPr>
      </w:pPr>
      <w:r w:rsidRPr="00642B6B">
        <w:rPr>
          <w:color w:val="4472C4" w:themeColor="accent1"/>
        </w:rPr>
        <w:t>(Template letter to be used on school headed paper)</w:t>
      </w:r>
    </w:p>
    <w:p w14:paraId="3C24F2CD" w14:textId="77777777" w:rsidR="003036A7" w:rsidRDefault="003036A7" w:rsidP="003036A7">
      <w:pPr>
        <w:rPr>
          <w:rFonts w:ascii="Calibri" w:hAnsi="Calibri" w:cs="Calibri"/>
        </w:rPr>
      </w:pPr>
    </w:p>
    <w:p w14:paraId="70838946" w14:textId="77777777" w:rsidR="003036A7" w:rsidRPr="00DC423C" w:rsidRDefault="003036A7" w:rsidP="003036A7">
      <w:pPr>
        <w:rPr>
          <w:rFonts w:ascii="Calibri" w:hAnsi="Calibri" w:cs="Calibri"/>
        </w:rPr>
      </w:pPr>
      <w:r w:rsidRPr="00DC423C">
        <w:rPr>
          <w:rFonts w:ascii="Calibri" w:hAnsi="Calibri" w:cs="Calibri"/>
        </w:rPr>
        <w:t>Dear Parent/Guardian</w:t>
      </w:r>
    </w:p>
    <w:p w14:paraId="0136245D" w14:textId="77777777" w:rsidR="003036A7" w:rsidRPr="00DC423C" w:rsidRDefault="003036A7" w:rsidP="003036A7">
      <w:pPr>
        <w:rPr>
          <w:rFonts w:ascii="Calibri" w:hAnsi="Calibri" w:cs="Calibri"/>
        </w:rPr>
      </w:pPr>
    </w:p>
    <w:p w14:paraId="151DC6D9" w14:textId="77777777" w:rsidR="003036A7" w:rsidRDefault="003036A7" w:rsidP="003036A7">
      <w:pPr>
        <w:rPr>
          <w:rFonts w:ascii="Calibri" w:hAnsi="Calibri" w:cs="Calibri"/>
        </w:rPr>
      </w:pPr>
      <w:r w:rsidRPr="00DC423C">
        <w:rPr>
          <w:rFonts w:ascii="Calibri" w:hAnsi="Calibri" w:cs="Calibri"/>
        </w:rPr>
        <w:t xml:space="preserve">We are currently reviewing our asthma policy in partnership with NHS </w:t>
      </w:r>
      <w:r>
        <w:rPr>
          <w:rFonts w:ascii="Calibri" w:hAnsi="Calibri" w:cs="Calibri"/>
        </w:rPr>
        <w:t>Cambridgeshire and Peterborough</w:t>
      </w:r>
      <w:r w:rsidRPr="00DC423C">
        <w:rPr>
          <w:rFonts w:ascii="Calibri" w:hAnsi="Calibri" w:cs="Calibri"/>
        </w:rPr>
        <w:t xml:space="preserve">, to become an asthma friendly school. To do this, it is important that we update our records for all children who have a diagnosis of asthma or who are suspected to have asthma by the GP or hospital. </w:t>
      </w:r>
    </w:p>
    <w:p w14:paraId="32623C1D" w14:textId="77777777" w:rsidR="003036A7" w:rsidRDefault="003036A7" w:rsidP="003036A7">
      <w:pPr>
        <w:rPr>
          <w:rFonts w:ascii="Calibri" w:hAnsi="Calibri" w:cs="Calibri"/>
        </w:rPr>
      </w:pPr>
    </w:p>
    <w:p w14:paraId="7DA8FC3C" w14:textId="77777777" w:rsidR="003036A7" w:rsidRPr="00DC423C" w:rsidRDefault="003036A7" w:rsidP="003036A7">
      <w:pPr>
        <w:rPr>
          <w:rFonts w:ascii="Calibri" w:hAnsi="Calibri" w:cs="Calibri"/>
        </w:rPr>
      </w:pPr>
      <w:r w:rsidRPr="00DC423C">
        <w:rPr>
          <w:rFonts w:ascii="Calibri" w:hAnsi="Calibri" w:cs="Calibri"/>
        </w:rPr>
        <w:t xml:space="preserve">Please note that </w:t>
      </w:r>
      <w:r>
        <w:rPr>
          <w:rFonts w:ascii="Calibri" w:hAnsi="Calibri" w:cs="Calibri"/>
        </w:rPr>
        <w:t>e</w:t>
      </w:r>
      <w:r w:rsidRPr="00DC423C">
        <w:rPr>
          <w:rFonts w:ascii="Calibri" w:hAnsi="Calibri" w:cs="Calibri"/>
        </w:rPr>
        <w:t xml:space="preserve">veryone with asthma should use a spacer with their inhaler to deliver maximum benefit to the lungs (unless your child has a breath actuated inhaler). </w:t>
      </w:r>
      <w:r>
        <w:rPr>
          <w:rFonts w:ascii="Calibri" w:hAnsi="Calibri" w:cs="Calibri"/>
        </w:rPr>
        <w:t xml:space="preserve">This should be labelled kept with the child or in school depending on age. </w:t>
      </w:r>
      <w:r w:rsidRPr="00DC423C">
        <w:rPr>
          <w:rFonts w:ascii="Calibri" w:hAnsi="Calibri" w:cs="Calibri"/>
        </w:rPr>
        <w:t>If your child does not have a spacer or has not had an asthma review in the past 12 months, please book an appointment with your practice nurse as soon as possible</w:t>
      </w:r>
    </w:p>
    <w:p w14:paraId="56E18E3B" w14:textId="77777777" w:rsidR="003036A7" w:rsidRPr="00DC423C" w:rsidRDefault="003036A7" w:rsidP="003036A7">
      <w:pPr>
        <w:rPr>
          <w:rFonts w:ascii="Calibri" w:hAnsi="Calibri" w:cs="Calibri"/>
        </w:rPr>
      </w:pPr>
    </w:p>
    <w:p w14:paraId="261A5C68" w14:textId="77777777" w:rsidR="003036A7" w:rsidRPr="00DC423C" w:rsidRDefault="003036A7" w:rsidP="003036A7">
      <w:pPr>
        <w:rPr>
          <w:rFonts w:ascii="Calibri" w:hAnsi="Calibri" w:cs="Calibri"/>
        </w:rPr>
      </w:pPr>
      <w:r w:rsidRPr="00DC423C">
        <w:rPr>
          <w:rFonts w:ascii="Calibri" w:hAnsi="Calibri" w:cs="Calibri"/>
        </w:rPr>
        <w:t xml:space="preserve">As a school we are required to keep a personalised asthma action (PAAP) plan for each child with asthma or suspected asthma. Most children are given a PAAP when they see the asthma nurse for review, you were not given one please contact your surgery to have this provided. </w:t>
      </w:r>
    </w:p>
    <w:p w14:paraId="5C57B5A1" w14:textId="77777777" w:rsidR="003036A7" w:rsidRPr="00DC423C" w:rsidRDefault="003036A7" w:rsidP="003036A7">
      <w:pPr>
        <w:rPr>
          <w:rFonts w:ascii="Calibri" w:hAnsi="Calibri" w:cs="Calibri"/>
        </w:rPr>
      </w:pPr>
    </w:p>
    <w:p w14:paraId="2BDFD601" w14:textId="77777777" w:rsidR="003036A7" w:rsidRPr="00DC423C" w:rsidRDefault="003036A7" w:rsidP="003036A7">
      <w:pPr>
        <w:rPr>
          <w:rFonts w:ascii="Calibri" w:hAnsi="Calibri" w:cs="Calibri"/>
        </w:rPr>
      </w:pPr>
      <w:r w:rsidRPr="00DC423C">
        <w:rPr>
          <w:rFonts w:ascii="Calibri" w:hAnsi="Calibri" w:cs="Calibri"/>
        </w:rPr>
        <w:t>If you are having difficulty obtaining a PAAP please contact ……………………</w:t>
      </w:r>
      <w:proofErr w:type="gramStart"/>
      <w:r w:rsidRPr="00DC423C">
        <w:rPr>
          <w:rFonts w:ascii="Calibri" w:hAnsi="Calibri" w:cs="Calibri"/>
        </w:rPr>
        <w:t>…</w:t>
      </w:r>
      <w:r>
        <w:rPr>
          <w:rFonts w:ascii="Calibri" w:hAnsi="Calibri" w:cs="Calibri"/>
        </w:rPr>
        <w:t>..</w:t>
      </w:r>
      <w:proofErr w:type="gramEnd"/>
      <w:r w:rsidRPr="00DC423C">
        <w:rPr>
          <w:rFonts w:ascii="Calibri" w:hAnsi="Calibri" w:cs="Calibri"/>
        </w:rPr>
        <w:t xml:space="preserve">who is our school’s </w:t>
      </w:r>
      <w:r>
        <w:rPr>
          <w:rFonts w:ascii="Calibri" w:hAnsi="Calibri" w:cs="Calibri"/>
        </w:rPr>
        <w:t>asthma</w:t>
      </w:r>
      <w:r w:rsidRPr="00DC423C">
        <w:rPr>
          <w:rFonts w:ascii="Calibri" w:hAnsi="Calibri" w:cs="Calibri"/>
        </w:rPr>
        <w:t xml:space="preserve"> champion. </w:t>
      </w:r>
    </w:p>
    <w:p w14:paraId="4521A926" w14:textId="77777777" w:rsidR="003036A7" w:rsidRPr="00DC423C" w:rsidRDefault="003036A7" w:rsidP="003036A7">
      <w:pPr>
        <w:rPr>
          <w:rFonts w:ascii="Calibri" w:hAnsi="Calibri" w:cs="Calibri"/>
        </w:rPr>
      </w:pPr>
    </w:p>
    <w:p w14:paraId="3762E6E7" w14:textId="77777777" w:rsidR="003036A7" w:rsidRDefault="003036A7" w:rsidP="003036A7">
      <w:pPr>
        <w:rPr>
          <w:rFonts w:ascii="Calibri" w:hAnsi="Calibri" w:cs="Calibri"/>
        </w:rPr>
      </w:pPr>
      <w:r w:rsidRPr="00DC423C">
        <w:rPr>
          <w:rFonts w:ascii="Calibri" w:hAnsi="Calibri" w:cs="Calibri"/>
        </w:rPr>
        <w:t xml:space="preserve">Our updated asthma policy means we will have an emergency salbutamol reliever inhaler on site and our staff have been trained in its use. This is a precautionary measure to use in an emergency, we will only use this in an emergency and your child does not have her own inhaler at school. </w:t>
      </w:r>
      <w:r>
        <w:rPr>
          <w:rFonts w:ascii="Calibri" w:hAnsi="Calibri" w:cs="Calibri"/>
        </w:rPr>
        <w:t>If the school emergency inhaler is used, you will be expected to replace the inhaler and spacer.</w:t>
      </w:r>
    </w:p>
    <w:p w14:paraId="68410C6C" w14:textId="77777777" w:rsidR="003036A7" w:rsidRDefault="003036A7" w:rsidP="003036A7">
      <w:pPr>
        <w:rPr>
          <w:rFonts w:ascii="Calibri" w:hAnsi="Calibri" w:cs="Calibri"/>
        </w:rPr>
      </w:pPr>
    </w:p>
    <w:p w14:paraId="228689A4" w14:textId="77777777" w:rsidR="003036A7" w:rsidRPr="00DC423C" w:rsidRDefault="003036A7" w:rsidP="003036A7">
      <w:pPr>
        <w:rPr>
          <w:rFonts w:ascii="Calibri" w:hAnsi="Calibri" w:cs="Calibri"/>
        </w:rPr>
      </w:pPr>
    </w:p>
    <w:p w14:paraId="1E5B1C77" w14:textId="77777777" w:rsidR="003036A7" w:rsidRPr="00DC423C" w:rsidRDefault="003036A7" w:rsidP="003036A7">
      <w:pPr>
        <w:rPr>
          <w:rFonts w:ascii="Calibri" w:hAnsi="Calibri" w:cs="Calibri"/>
        </w:rPr>
      </w:pPr>
    </w:p>
    <w:p w14:paraId="285FCA70" w14:textId="77777777" w:rsidR="003036A7" w:rsidRPr="00DC423C" w:rsidRDefault="003036A7" w:rsidP="003036A7">
      <w:pPr>
        <w:rPr>
          <w:rFonts w:ascii="Calibri" w:hAnsi="Calibri" w:cs="Calibri"/>
        </w:rPr>
      </w:pPr>
      <w:r>
        <w:rPr>
          <w:rFonts w:ascii="Calibri" w:hAnsi="Calibri" w:cs="Calibri"/>
        </w:rPr>
        <w:t xml:space="preserve">Yours sincerely, </w:t>
      </w:r>
    </w:p>
    <w:p w14:paraId="02A9DAD2" w14:textId="77777777" w:rsidR="00E07981" w:rsidRDefault="00E07981" w:rsidP="00E07981">
      <w:pPr>
        <w:rPr>
          <w:rFonts w:ascii="Calibri" w:hAnsi="Calibri" w:cs="Calibri"/>
        </w:rPr>
      </w:pPr>
    </w:p>
    <w:p w14:paraId="3BD51404" w14:textId="77777777" w:rsidR="00E07981" w:rsidRDefault="00E07981" w:rsidP="00E07981">
      <w:pPr>
        <w:rPr>
          <w:rFonts w:ascii="Calibri" w:hAnsi="Calibri" w:cs="Calibri"/>
        </w:rPr>
      </w:pPr>
    </w:p>
    <w:p w14:paraId="786DACCD" w14:textId="77777777" w:rsidR="00E07981" w:rsidRDefault="00E07981" w:rsidP="00E07981">
      <w:pPr>
        <w:rPr>
          <w:rFonts w:ascii="Calibri" w:hAnsi="Calibri" w:cs="Calibri"/>
        </w:rPr>
      </w:pPr>
    </w:p>
    <w:p w14:paraId="228B1C07" w14:textId="77777777" w:rsidR="00E07981" w:rsidRDefault="00E07981" w:rsidP="00E07981">
      <w:pPr>
        <w:rPr>
          <w:rFonts w:ascii="Calibri" w:hAnsi="Calibri" w:cs="Calibri"/>
        </w:rPr>
      </w:pPr>
    </w:p>
    <w:p w14:paraId="4DBEED38" w14:textId="77777777" w:rsidR="00E07981" w:rsidRDefault="00E07981" w:rsidP="00E07981">
      <w:pPr>
        <w:rPr>
          <w:rFonts w:ascii="Calibri" w:hAnsi="Calibri" w:cs="Calibri"/>
        </w:rPr>
      </w:pPr>
    </w:p>
    <w:p w14:paraId="309F4B6C" w14:textId="77777777" w:rsidR="00E07981" w:rsidRDefault="00E07981" w:rsidP="00E07981">
      <w:pPr>
        <w:rPr>
          <w:rFonts w:ascii="Calibri" w:hAnsi="Calibri" w:cs="Calibri"/>
        </w:rPr>
      </w:pPr>
    </w:p>
    <w:p w14:paraId="6A1D2C0C" w14:textId="77777777" w:rsidR="00E07981" w:rsidRDefault="00E07981" w:rsidP="00E07981">
      <w:pPr>
        <w:rPr>
          <w:rFonts w:ascii="Calibri" w:hAnsi="Calibri" w:cs="Calibri"/>
        </w:rPr>
      </w:pPr>
    </w:p>
    <w:p w14:paraId="6DFF1431" w14:textId="77777777" w:rsidR="00927C99" w:rsidRDefault="00927C99" w:rsidP="00E07981">
      <w:pPr>
        <w:pStyle w:val="Heading1-NHSD"/>
        <w:rPr>
          <w:rFonts w:ascii="Calibri" w:hAnsi="Calibri" w:cs="Calibri"/>
          <w:b w:val="0"/>
          <w:bCs w:val="0"/>
          <w:color w:val="0070C0"/>
          <w:sz w:val="24"/>
          <w:shd w:val="clear" w:color="auto" w:fill="FFFFFF"/>
        </w:rPr>
      </w:pPr>
    </w:p>
    <w:p w14:paraId="0F721C39" w14:textId="77777777" w:rsidR="00927C99" w:rsidRDefault="00927C99" w:rsidP="00E07981">
      <w:pPr>
        <w:pStyle w:val="Heading1-NHSD"/>
        <w:rPr>
          <w:rFonts w:ascii="Calibri" w:hAnsi="Calibri" w:cs="Calibri"/>
          <w:b w:val="0"/>
          <w:bCs w:val="0"/>
          <w:color w:val="0070C0"/>
          <w:sz w:val="24"/>
          <w:shd w:val="clear" w:color="auto" w:fill="FFFFFF"/>
        </w:rPr>
      </w:pPr>
    </w:p>
    <w:p w14:paraId="74428EA0" w14:textId="77777777" w:rsidR="00927C99" w:rsidRDefault="00927C99" w:rsidP="00E07981">
      <w:pPr>
        <w:pStyle w:val="Heading1-NHSD"/>
        <w:rPr>
          <w:rFonts w:ascii="Calibri" w:hAnsi="Calibri" w:cs="Calibri"/>
          <w:b w:val="0"/>
          <w:bCs w:val="0"/>
          <w:color w:val="0070C0"/>
          <w:sz w:val="24"/>
          <w:shd w:val="clear" w:color="auto" w:fill="FFFFFF"/>
        </w:rPr>
      </w:pPr>
    </w:p>
    <w:p w14:paraId="6690F173" w14:textId="77777777" w:rsidR="005E7E2E" w:rsidRDefault="005E7E2E" w:rsidP="003036A7">
      <w:pPr>
        <w:spacing w:beforeAutospacing="1" w:afterAutospacing="1"/>
        <w:rPr>
          <w:color w:val="0070C0"/>
        </w:rPr>
      </w:pPr>
    </w:p>
    <w:p w14:paraId="09CF2A19" w14:textId="77E5FB8A" w:rsidR="00E07981" w:rsidRPr="005E7E2E" w:rsidRDefault="00E07981" w:rsidP="005E7E2E">
      <w:pPr>
        <w:pStyle w:val="Heading1"/>
        <w:rPr>
          <w:color w:val="4472C4" w:themeColor="accent1"/>
        </w:rPr>
      </w:pPr>
      <w:bookmarkStart w:id="7" w:name="_Appendix_4_Template"/>
      <w:bookmarkEnd w:id="7"/>
      <w:r w:rsidRPr="005E7E2E">
        <w:rPr>
          <w:color w:val="4472C4" w:themeColor="accent1"/>
        </w:rPr>
        <w:lastRenderedPageBreak/>
        <w:t xml:space="preserve">Appendix 4 Template letter for parent – Use of </w:t>
      </w:r>
      <w:r w:rsidR="00DA2ECF" w:rsidRPr="005E7E2E">
        <w:rPr>
          <w:color w:val="4472C4" w:themeColor="accent1"/>
        </w:rPr>
        <w:t>school’s</w:t>
      </w:r>
      <w:r w:rsidRPr="005E7E2E">
        <w:rPr>
          <w:color w:val="4472C4" w:themeColor="accent1"/>
        </w:rPr>
        <w:t xml:space="preserve"> emergency salbutamol inhaler</w:t>
      </w:r>
      <w:r w:rsidR="005E7E2E" w:rsidRPr="005E7E2E">
        <w:rPr>
          <w:color w:val="4472C4" w:themeColor="accent1"/>
        </w:rPr>
        <w:t>:</w:t>
      </w:r>
    </w:p>
    <w:p w14:paraId="26D22164" w14:textId="7D4B8FA3" w:rsidR="00642B6B" w:rsidRPr="00642B6B" w:rsidRDefault="00642B6B" w:rsidP="00642B6B">
      <w:pPr>
        <w:rPr>
          <w:color w:val="4472C4" w:themeColor="accent1"/>
        </w:rPr>
      </w:pPr>
      <w:r w:rsidRPr="00642B6B">
        <w:rPr>
          <w:color w:val="4472C4" w:themeColor="accent1"/>
        </w:rPr>
        <w:t>(Template letter to be used on school headed paper)</w:t>
      </w:r>
    </w:p>
    <w:p w14:paraId="11F3299A" w14:textId="77777777" w:rsidR="005E7E2E" w:rsidRPr="005E7E2E" w:rsidRDefault="005E7E2E" w:rsidP="00E07981"/>
    <w:p w14:paraId="14638855" w14:textId="2D7F913A" w:rsidR="00E07981" w:rsidRPr="005E7E2E" w:rsidRDefault="00430AA3" w:rsidP="00E07981">
      <w:pPr>
        <w:rPr>
          <w:rFonts w:ascii="Calibri" w:hAnsi="Calibri" w:cs="Calibri"/>
        </w:rPr>
      </w:pPr>
      <w:r w:rsidRPr="005E7E2E">
        <w:rPr>
          <w:rFonts w:ascii="Calibri" w:hAnsi="Calibri" w:cs="Calibri"/>
        </w:rPr>
        <w:t xml:space="preserve">Name </w:t>
      </w:r>
    </w:p>
    <w:p w14:paraId="56DB6498" w14:textId="2AE9D41D" w:rsidR="00430AA3" w:rsidRPr="005E7E2E" w:rsidRDefault="00430AA3" w:rsidP="00E07981">
      <w:pPr>
        <w:rPr>
          <w:rFonts w:ascii="Calibri" w:hAnsi="Calibri" w:cs="Calibri"/>
        </w:rPr>
      </w:pPr>
      <w:r w:rsidRPr="005E7E2E">
        <w:rPr>
          <w:rFonts w:ascii="Calibri" w:hAnsi="Calibri" w:cs="Calibri"/>
        </w:rPr>
        <w:t>Class</w:t>
      </w:r>
    </w:p>
    <w:p w14:paraId="677B1986" w14:textId="19D12D0D" w:rsidR="00430AA3" w:rsidRPr="005E7E2E" w:rsidRDefault="00430AA3" w:rsidP="00E07981">
      <w:pPr>
        <w:rPr>
          <w:rFonts w:ascii="Calibri" w:hAnsi="Calibri" w:cs="Calibri"/>
        </w:rPr>
      </w:pPr>
      <w:r w:rsidRPr="005E7E2E">
        <w:rPr>
          <w:rFonts w:ascii="Calibri" w:hAnsi="Calibri" w:cs="Calibri"/>
        </w:rPr>
        <w:t>Date</w:t>
      </w:r>
    </w:p>
    <w:p w14:paraId="08BA1BE6" w14:textId="74A82767" w:rsidR="00430AA3" w:rsidRPr="005E7E2E" w:rsidRDefault="00430AA3" w:rsidP="00E07981">
      <w:pPr>
        <w:rPr>
          <w:rFonts w:ascii="Calibri" w:hAnsi="Calibri" w:cs="Calibri"/>
        </w:rPr>
      </w:pPr>
      <w:r w:rsidRPr="005E7E2E">
        <w:rPr>
          <w:rFonts w:ascii="Calibri" w:hAnsi="Calibri" w:cs="Calibri"/>
        </w:rPr>
        <w:t>Dear parent/carer</w:t>
      </w:r>
    </w:p>
    <w:p w14:paraId="71FC8EEE" w14:textId="01042BB0" w:rsidR="00430AA3" w:rsidRPr="005E7E2E" w:rsidRDefault="00430AA3" w:rsidP="00E07981">
      <w:pPr>
        <w:rPr>
          <w:rFonts w:ascii="Calibri" w:hAnsi="Calibri" w:cs="Calibri"/>
        </w:rPr>
      </w:pPr>
    </w:p>
    <w:p w14:paraId="00A220BC" w14:textId="77777777" w:rsidR="00430AA3" w:rsidRPr="005E7E2E" w:rsidRDefault="00430AA3" w:rsidP="00E07981">
      <w:pPr>
        <w:rPr>
          <w:rFonts w:ascii="Calibri" w:hAnsi="Calibri" w:cs="Calibri"/>
        </w:rPr>
      </w:pPr>
    </w:p>
    <w:p w14:paraId="180CAFB8" w14:textId="3B63D9AA" w:rsidR="00430AA3" w:rsidRPr="005E7E2E" w:rsidRDefault="00430AA3" w:rsidP="00E07981">
      <w:pPr>
        <w:rPr>
          <w:rFonts w:ascii="Calibri" w:hAnsi="Calibri" w:cs="Calibri"/>
        </w:rPr>
      </w:pPr>
      <w:r w:rsidRPr="005E7E2E">
        <w:rPr>
          <w:rFonts w:ascii="Calibri" w:hAnsi="Calibri" w:cs="Calibri"/>
        </w:rPr>
        <w:t xml:space="preserve">This is to inform you that _____________________________ needed to use the school emergency salbutamol inhaler/spacer whilst at school today because </w:t>
      </w:r>
    </w:p>
    <w:p w14:paraId="507BE535" w14:textId="3C14F75F" w:rsidR="00430AA3" w:rsidRPr="005E7E2E" w:rsidRDefault="00430AA3" w:rsidP="00E07981">
      <w:pPr>
        <w:rPr>
          <w:rFonts w:ascii="Calibri" w:hAnsi="Calibri" w:cs="Calibri"/>
        </w:rPr>
      </w:pPr>
    </w:p>
    <w:p w14:paraId="0B62DE8B" w14:textId="412024AB" w:rsidR="00430AA3" w:rsidRPr="005E7E2E" w:rsidRDefault="00430AA3" w:rsidP="00430AA3">
      <w:pPr>
        <w:pStyle w:val="ListParagraph"/>
        <w:numPr>
          <w:ilvl w:val="0"/>
          <w:numId w:val="20"/>
        </w:numPr>
        <w:rPr>
          <w:rFonts w:ascii="Calibri" w:hAnsi="Calibri" w:cs="Calibri"/>
        </w:rPr>
      </w:pPr>
      <w:r w:rsidRPr="005E7E2E">
        <w:rPr>
          <w:rFonts w:ascii="Calibri" w:hAnsi="Calibri" w:cs="Calibri"/>
        </w:rPr>
        <w:t xml:space="preserve">His/her salbutamol inhaler was empty/did not work </w:t>
      </w:r>
    </w:p>
    <w:p w14:paraId="092B9A1A" w14:textId="0A7A689B" w:rsidR="00430AA3" w:rsidRPr="005E7E2E" w:rsidRDefault="00430AA3" w:rsidP="00430AA3">
      <w:pPr>
        <w:pStyle w:val="ListParagraph"/>
        <w:numPr>
          <w:ilvl w:val="0"/>
          <w:numId w:val="20"/>
        </w:numPr>
        <w:rPr>
          <w:rFonts w:ascii="Calibri" w:hAnsi="Calibri" w:cs="Calibri"/>
        </w:rPr>
      </w:pPr>
      <w:r w:rsidRPr="005E7E2E">
        <w:rPr>
          <w:rFonts w:ascii="Calibri" w:hAnsi="Calibri" w:cs="Calibri"/>
        </w:rPr>
        <w:t>He/she did not have their own salbutamol inhaler in school</w:t>
      </w:r>
    </w:p>
    <w:p w14:paraId="4971F01B" w14:textId="7AB0506E" w:rsidR="00E07981" w:rsidRPr="005E7E2E" w:rsidRDefault="00430AA3" w:rsidP="00430AA3">
      <w:pPr>
        <w:pStyle w:val="ListParagraph"/>
        <w:numPr>
          <w:ilvl w:val="0"/>
          <w:numId w:val="20"/>
        </w:numPr>
        <w:rPr>
          <w:rFonts w:ascii="Calibri" w:hAnsi="Calibri" w:cs="Calibri"/>
        </w:rPr>
      </w:pPr>
      <w:r w:rsidRPr="005E7E2E">
        <w:rPr>
          <w:rFonts w:ascii="Calibri" w:hAnsi="Calibri" w:cs="Calibri"/>
        </w:rPr>
        <w:t>He/she did not have a spacer in school</w:t>
      </w:r>
    </w:p>
    <w:p w14:paraId="590A95AE" w14:textId="3EBA8C43" w:rsidR="00430AA3" w:rsidRPr="005E7E2E" w:rsidRDefault="00430AA3" w:rsidP="00430AA3">
      <w:pPr>
        <w:pStyle w:val="ListParagraph"/>
        <w:numPr>
          <w:ilvl w:val="0"/>
          <w:numId w:val="20"/>
        </w:numPr>
        <w:rPr>
          <w:rFonts w:ascii="Calibri" w:hAnsi="Calibri" w:cs="Calibri"/>
        </w:rPr>
      </w:pPr>
      <w:r w:rsidRPr="005E7E2E">
        <w:rPr>
          <w:rFonts w:ascii="Calibri" w:hAnsi="Calibri" w:cs="Calibri"/>
        </w:rPr>
        <w:t>Other (please specify): _____________________________</w:t>
      </w:r>
    </w:p>
    <w:p w14:paraId="4DF3144B" w14:textId="518750C9" w:rsidR="00430AA3" w:rsidRPr="005E7E2E" w:rsidRDefault="00430AA3" w:rsidP="00E07981">
      <w:pPr>
        <w:rPr>
          <w:rFonts w:ascii="Calibri" w:hAnsi="Calibri" w:cs="Calibri"/>
        </w:rPr>
      </w:pPr>
    </w:p>
    <w:p w14:paraId="4F330855" w14:textId="1313D3C8" w:rsidR="00430AA3" w:rsidRPr="005E7E2E" w:rsidRDefault="00430AA3" w:rsidP="00E07981">
      <w:pPr>
        <w:rPr>
          <w:rFonts w:ascii="Calibri" w:hAnsi="Calibri" w:cs="Calibri"/>
        </w:rPr>
      </w:pPr>
      <w:r w:rsidRPr="005E7E2E">
        <w:rPr>
          <w:rFonts w:ascii="Calibri" w:hAnsi="Calibri" w:cs="Calibri"/>
        </w:rPr>
        <w:t xml:space="preserve">Please ensure that a new salbutamol (blue) inhaler is sent into school as soon as possible. </w:t>
      </w:r>
    </w:p>
    <w:p w14:paraId="2A6D153E" w14:textId="35D4BAB9" w:rsidR="00430AA3" w:rsidRPr="005E7E2E" w:rsidRDefault="00430AA3" w:rsidP="00E07981">
      <w:pPr>
        <w:rPr>
          <w:rFonts w:ascii="Calibri" w:hAnsi="Calibri" w:cs="Calibri"/>
        </w:rPr>
      </w:pPr>
    </w:p>
    <w:p w14:paraId="3D0C24D2" w14:textId="094967FB" w:rsidR="00430AA3" w:rsidRPr="005E7E2E" w:rsidRDefault="00430AA3" w:rsidP="00E07981">
      <w:pPr>
        <w:rPr>
          <w:rFonts w:ascii="Calibri" w:hAnsi="Calibri" w:cs="Calibri"/>
        </w:rPr>
      </w:pPr>
      <w:r w:rsidRPr="005E7E2E">
        <w:rPr>
          <w:rFonts w:ascii="Calibri" w:hAnsi="Calibri" w:cs="Calibri"/>
        </w:rPr>
        <w:t>The spacer will now be kept for your child to use at school. As this was the school’s emergency spacer, please can you make arrangements to replace this, as agreed, as soon as possible (your GP can prescribe this)</w:t>
      </w:r>
    </w:p>
    <w:p w14:paraId="6026CFE3" w14:textId="4C023126" w:rsidR="00430AA3" w:rsidRPr="005E7E2E" w:rsidRDefault="00430AA3" w:rsidP="00E07981">
      <w:pPr>
        <w:rPr>
          <w:rFonts w:ascii="Calibri" w:hAnsi="Calibri" w:cs="Calibri"/>
        </w:rPr>
      </w:pPr>
    </w:p>
    <w:p w14:paraId="0B24580C" w14:textId="779BA3A2" w:rsidR="00430AA3" w:rsidRPr="005E7E2E" w:rsidRDefault="00430AA3" w:rsidP="00E07981">
      <w:pPr>
        <w:rPr>
          <w:rFonts w:ascii="Calibri" w:hAnsi="Calibri" w:cs="Calibri"/>
        </w:rPr>
      </w:pPr>
      <w:r w:rsidRPr="005E7E2E">
        <w:rPr>
          <w:rFonts w:ascii="Calibri" w:hAnsi="Calibri" w:cs="Calibri"/>
        </w:rPr>
        <w:t>Yours</w:t>
      </w:r>
      <w:r w:rsidR="007B6F4B" w:rsidRPr="005E7E2E">
        <w:rPr>
          <w:rFonts w:ascii="Calibri" w:hAnsi="Calibri" w:cs="Calibri"/>
        </w:rPr>
        <w:t xml:space="preserve"> sincerely, </w:t>
      </w:r>
    </w:p>
    <w:p w14:paraId="331523BC" w14:textId="77777777" w:rsidR="00E07981" w:rsidRPr="005E7E2E" w:rsidRDefault="00E07981" w:rsidP="00E07981">
      <w:pPr>
        <w:rPr>
          <w:rFonts w:ascii="Calibri" w:hAnsi="Calibri" w:cs="Calibri"/>
        </w:rPr>
      </w:pPr>
    </w:p>
    <w:p w14:paraId="4D08BAAA" w14:textId="77777777" w:rsidR="00E07981" w:rsidRPr="005E7E2E" w:rsidRDefault="00E07981" w:rsidP="00E07981">
      <w:pPr>
        <w:rPr>
          <w:rFonts w:ascii="Calibri" w:hAnsi="Calibri" w:cs="Calibri"/>
        </w:rPr>
      </w:pPr>
    </w:p>
    <w:p w14:paraId="62EDDDA7" w14:textId="4F91D95A" w:rsidR="00E07981" w:rsidRPr="005E7E2E" w:rsidRDefault="00E07981" w:rsidP="00E07981">
      <w:pPr>
        <w:rPr>
          <w:rFonts w:ascii="Calibri" w:hAnsi="Calibri" w:cs="Calibri"/>
        </w:rPr>
      </w:pPr>
    </w:p>
    <w:p w14:paraId="294C26F7" w14:textId="697FA054" w:rsidR="00430AA3" w:rsidRPr="005E7E2E" w:rsidRDefault="00430AA3" w:rsidP="00E07981">
      <w:pPr>
        <w:rPr>
          <w:rFonts w:ascii="Calibri" w:hAnsi="Calibri" w:cs="Calibri"/>
        </w:rPr>
      </w:pPr>
    </w:p>
    <w:p w14:paraId="6036A51C" w14:textId="2B6900E9" w:rsidR="00430AA3" w:rsidRPr="005E7E2E" w:rsidRDefault="00430AA3" w:rsidP="00E07981">
      <w:pPr>
        <w:rPr>
          <w:rFonts w:ascii="Calibri" w:hAnsi="Calibri" w:cs="Calibri"/>
        </w:rPr>
      </w:pPr>
    </w:p>
    <w:p w14:paraId="7654A709" w14:textId="2898ED8C" w:rsidR="00430AA3" w:rsidRPr="005E7E2E" w:rsidRDefault="00430AA3" w:rsidP="00E07981">
      <w:pPr>
        <w:rPr>
          <w:rFonts w:ascii="Calibri" w:hAnsi="Calibri" w:cs="Calibri"/>
        </w:rPr>
      </w:pPr>
    </w:p>
    <w:p w14:paraId="0DDDCF48" w14:textId="1165B235" w:rsidR="00430AA3" w:rsidRPr="005E7E2E" w:rsidRDefault="00430AA3" w:rsidP="00E07981">
      <w:pPr>
        <w:rPr>
          <w:rFonts w:ascii="Calibri" w:hAnsi="Calibri" w:cs="Calibri"/>
        </w:rPr>
      </w:pPr>
    </w:p>
    <w:p w14:paraId="057265D0" w14:textId="10B885C7" w:rsidR="00430AA3" w:rsidRPr="005E7E2E" w:rsidRDefault="00430AA3" w:rsidP="00E07981">
      <w:pPr>
        <w:rPr>
          <w:rFonts w:ascii="Calibri" w:hAnsi="Calibri" w:cs="Calibri"/>
        </w:rPr>
      </w:pPr>
    </w:p>
    <w:p w14:paraId="11F0D307" w14:textId="5EDC5BB4" w:rsidR="00430AA3" w:rsidRPr="005E7E2E" w:rsidRDefault="00430AA3" w:rsidP="00E07981">
      <w:pPr>
        <w:rPr>
          <w:rFonts w:ascii="Calibri" w:hAnsi="Calibri" w:cs="Calibri"/>
        </w:rPr>
      </w:pPr>
    </w:p>
    <w:p w14:paraId="73E332D7" w14:textId="7F5B74F7" w:rsidR="003036A7" w:rsidRPr="005E7E2E" w:rsidRDefault="003036A7" w:rsidP="00E07981">
      <w:pPr>
        <w:spacing w:beforeAutospacing="1" w:afterAutospacing="1"/>
      </w:pPr>
    </w:p>
    <w:p w14:paraId="5D8033D0" w14:textId="4CEFE115" w:rsidR="00E07981" w:rsidRPr="005E7E2E" w:rsidRDefault="00E07981" w:rsidP="005E7E2E">
      <w:pPr>
        <w:pStyle w:val="Heading1"/>
        <w:rPr>
          <w:color w:val="4472C4" w:themeColor="accent1"/>
          <w:lang w:eastAsia="en-GB"/>
        </w:rPr>
      </w:pPr>
      <w:bookmarkStart w:id="8" w:name="_Appendix_5_Template"/>
      <w:bookmarkEnd w:id="8"/>
      <w:r w:rsidRPr="005E7E2E">
        <w:rPr>
          <w:color w:val="4472C4" w:themeColor="accent1"/>
        </w:rPr>
        <w:lastRenderedPageBreak/>
        <w:t xml:space="preserve">Appendix 5 </w:t>
      </w:r>
      <w:r w:rsidRPr="005E7E2E">
        <w:rPr>
          <w:color w:val="4472C4" w:themeColor="accent1"/>
          <w:bdr w:val="none" w:sz="0" w:space="0" w:color="auto" w:frame="1"/>
          <w:lang w:eastAsia="en-GB"/>
        </w:rPr>
        <w:t>Template letter for salbutamol use and poorly controlled asthma</w:t>
      </w:r>
      <w:r w:rsidR="005E7E2E" w:rsidRPr="005E7E2E">
        <w:rPr>
          <w:color w:val="4472C4" w:themeColor="accent1"/>
          <w:bdr w:val="none" w:sz="0" w:space="0" w:color="auto" w:frame="1"/>
          <w:lang w:eastAsia="en-GB"/>
        </w:rPr>
        <w:t>:</w:t>
      </w:r>
      <w:r w:rsidRPr="005E7E2E">
        <w:rPr>
          <w:color w:val="4472C4" w:themeColor="accent1"/>
          <w:bdr w:val="none" w:sz="0" w:space="0" w:color="auto" w:frame="1"/>
          <w:lang w:eastAsia="en-GB"/>
        </w:rPr>
        <w:t>  </w:t>
      </w:r>
    </w:p>
    <w:p w14:paraId="34D08F5A" w14:textId="615F084E" w:rsidR="00642B6B" w:rsidRPr="00642B6B" w:rsidRDefault="00642B6B" w:rsidP="00642B6B">
      <w:pPr>
        <w:rPr>
          <w:color w:val="4472C4" w:themeColor="accent1"/>
        </w:rPr>
      </w:pPr>
      <w:bookmarkStart w:id="9" w:name="_Hlk129608699"/>
      <w:r w:rsidRPr="00642B6B">
        <w:rPr>
          <w:color w:val="4472C4" w:themeColor="accent1"/>
        </w:rPr>
        <w:t>(Template letter to be used on school headed paper)</w:t>
      </w:r>
    </w:p>
    <w:bookmarkEnd w:id="9"/>
    <w:p w14:paraId="1A50A01C" w14:textId="77777777" w:rsidR="00E07981" w:rsidRDefault="00E07981" w:rsidP="00E07981">
      <w:pPr>
        <w:rPr>
          <w:rFonts w:ascii="Calibri" w:hAnsi="Calibri" w:cs="Calibri"/>
        </w:rPr>
      </w:pPr>
    </w:p>
    <w:p w14:paraId="221B1B14" w14:textId="77777777" w:rsidR="00E07981" w:rsidRPr="006D1D89" w:rsidRDefault="00E07981" w:rsidP="00E07981">
      <w:pPr>
        <w:rPr>
          <w:rFonts w:ascii="Calibri" w:hAnsi="Calibri" w:cs="Calibri"/>
        </w:rPr>
      </w:pPr>
      <w:r w:rsidRPr="006D1D89">
        <w:rPr>
          <w:rFonts w:ascii="Calibri" w:hAnsi="Calibri" w:cs="Calibri"/>
        </w:rPr>
        <w:t xml:space="preserve">Schools Name </w:t>
      </w:r>
    </w:p>
    <w:p w14:paraId="04EA9DFE" w14:textId="77777777" w:rsidR="00E07981" w:rsidRPr="006D1D89" w:rsidRDefault="00E07981" w:rsidP="00E07981">
      <w:pPr>
        <w:rPr>
          <w:rFonts w:ascii="Calibri" w:hAnsi="Calibri" w:cs="Calibri"/>
        </w:rPr>
      </w:pPr>
    </w:p>
    <w:p w14:paraId="37BBD6F1" w14:textId="77777777" w:rsidR="00E07981" w:rsidRPr="006D1D89" w:rsidRDefault="00E07981" w:rsidP="00E07981">
      <w:pPr>
        <w:rPr>
          <w:rFonts w:ascii="Calibri" w:hAnsi="Calibri" w:cs="Calibri"/>
        </w:rPr>
      </w:pPr>
      <w:r w:rsidRPr="006D1D89">
        <w:rPr>
          <w:rFonts w:ascii="Calibri" w:hAnsi="Calibri" w:cs="Calibri"/>
        </w:rPr>
        <w:t xml:space="preserve">Childs name </w:t>
      </w:r>
    </w:p>
    <w:p w14:paraId="3C31A1D6" w14:textId="77777777" w:rsidR="00E07981" w:rsidRPr="006D1D89" w:rsidRDefault="00E07981" w:rsidP="00E07981">
      <w:pPr>
        <w:rPr>
          <w:rFonts w:ascii="Calibri" w:hAnsi="Calibri" w:cs="Calibri"/>
        </w:rPr>
      </w:pPr>
    </w:p>
    <w:p w14:paraId="571A50C1" w14:textId="77777777" w:rsidR="00E07981" w:rsidRPr="006D1D89" w:rsidRDefault="00E07981" w:rsidP="00E07981">
      <w:pPr>
        <w:rPr>
          <w:rFonts w:ascii="Calibri" w:hAnsi="Calibri" w:cs="Calibri"/>
        </w:rPr>
      </w:pPr>
      <w:r w:rsidRPr="006D1D89">
        <w:rPr>
          <w:rFonts w:ascii="Calibri" w:hAnsi="Calibri" w:cs="Calibri"/>
        </w:rPr>
        <w:t xml:space="preserve">Date </w:t>
      </w:r>
    </w:p>
    <w:p w14:paraId="2798D6EE" w14:textId="77777777" w:rsidR="00E07981" w:rsidRPr="006D1D89" w:rsidRDefault="00E07981" w:rsidP="00E07981">
      <w:pPr>
        <w:rPr>
          <w:rFonts w:ascii="Calibri" w:hAnsi="Calibri" w:cs="Calibri"/>
        </w:rPr>
      </w:pPr>
    </w:p>
    <w:p w14:paraId="2D7A21A2" w14:textId="77777777" w:rsidR="00E07981" w:rsidRPr="006D1D89" w:rsidRDefault="00E07981" w:rsidP="00E07981">
      <w:pPr>
        <w:rPr>
          <w:rFonts w:ascii="Calibri" w:hAnsi="Calibri" w:cs="Calibri"/>
        </w:rPr>
      </w:pPr>
      <w:r w:rsidRPr="006D1D89">
        <w:rPr>
          <w:rFonts w:ascii="Calibri" w:hAnsi="Calibri" w:cs="Calibri"/>
        </w:rPr>
        <w:t xml:space="preserve">Dear       </w:t>
      </w:r>
    </w:p>
    <w:p w14:paraId="41690E08" w14:textId="77777777" w:rsidR="00E07981" w:rsidRPr="006D1D89" w:rsidRDefault="00E07981" w:rsidP="00E07981">
      <w:pPr>
        <w:rPr>
          <w:rFonts w:ascii="Calibri" w:hAnsi="Calibri" w:cs="Calibri"/>
        </w:rPr>
      </w:pPr>
    </w:p>
    <w:p w14:paraId="764C1C00" w14:textId="77777777" w:rsidR="00E07981" w:rsidRPr="006D1D89" w:rsidRDefault="00E07981" w:rsidP="00E07981">
      <w:pPr>
        <w:rPr>
          <w:rFonts w:ascii="Calibri" w:hAnsi="Calibri" w:cs="Calibri"/>
        </w:rPr>
      </w:pPr>
      <w:r w:rsidRPr="006D1D89">
        <w:rPr>
          <w:rFonts w:ascii="Calibri" w:hAnsi="Calibri" w:cs="Calibri"/>
        </w:rPr>
        <w:t xml:space="preserve">This letter is to formally notify you that…………………has had problems with their breathing today and required their reliever (rescue) inhaler. ……. number of puffs were given at ………………… </w:t>
      </w:r>
    </w:p>
    <w:p w14:paraId="60DB16B2" w14:textId="77777777" w:rsidR="00E07981" w:rsidRPr="006D1D89" w:rsidRDefault="00E07981" w:rsidP="00E07981">
      <w:pPr>
        <w:rPr>
          <w:rFonts w:ascii="Calibri" w:hAnsi="Calibri" w:cs="Calibri"/>
        </w:rPr>
      </w:pPr>
    </w:p>
    <w:p w14:paraId="50029DAE" w14:textId="77777777" w:rsidR="00E07981" w:rsidRPr="006D1D89" w:rsidRDefault="00E07981" w:rsidP="00E07981">
      <w:pPr>
        <w:rPr>
          <w:rFonts w:ascii="Calibri" w:hAnsi="Calibri" w:cs="Calibri"/>
        </w:rPr>
      </w:pPr>
      <w:r w:rsidRPr="006D1D89">
        <w:rPr>
          <w:rFonts w:ascii="Calibri" w:hAnsi="Calibri" w:cs="Calibri"/>
        </w:rPr>
        <w:t xml:space="preserve">If your child has been using their rescue inhaler at home as well, we encourage you to contact your doctor’s surgery for a clinical review. </w:t>
      </w:r>
    </w:p>
    <w:p w14:paraId="0F67EF16" w14:textId="77777777" w:rsidR="00E07981" w:rsidRPr="006D1D89" w:rsidRDefault="00E07981" w:rsidP="00E07981">
      <w:pPr>
        <w:rPr>
          <w:rFonts w:ascii="Calibri" w:hAnsi="Calibri" w:cs="Calibri"/>
        </w:rPr>
      </w:pPr>
    </w:p>
    <w:p w14:paraId="214BCE6D" w14:textId="5CBF2DFD" w:rsidR="00E07981" w:rsidRPr="006D1D89" w:rsidRDefault="00E07981" w:rsidP="00E07981">
      <w:pPr>
        <w:rPr>
          <w:rFonts w:ascii="Calibri" w:hAnsi="Calibri" w:cs="Calibri"/>
        </w:rPr>
      </w:pPr>
      <w:r w:rsidRPr="006D1D89">
        <w:rPr>
          <w:rFonts w:ascii="Calibri" w:hAnsi="Calibri" w:cs="Calibri"/>
        </w:rPr>
        <w:t xml:space="preserve">It is </w:t>
      </w:r>
      <w:r w:rsidR="00927C99" w:rsidRPr="006D1D89">
        <w:rPr>
          <w:rFonts w:ascii="Calibri" w:hAnsi="Calibri" w:cs="Calibri"/>
        </w:rPr>
        <w:t>recognised</w:t>
      </w:r>
      <w:r w:rsidRPr="006D1D89">
        <w:rPr>
          <w:rFonts w:ascii="Calibri" w:hAnsi="Calibri" w:cs="Calibri"/>
        </w:rPr>
        <w:t xml:space="preserve"> </w:t>
      </w:r>
      <w:r w:rsidR="00927C99">
        <w:rPr>
          <w:rFonts w:ascii="Calibri" w:hAnsi="Calibri" w:cs="Calibri"/>
        </w:rPr>
        <w:t xml:space="preserve">that </w:t>
      </w:r>
      <w:r w:rsidRPr="006D1D89">
        <w:rPr>
          <w:rFonts w:ascii="Calibri" w:hAnsi="Calibri" w:cs="Calibri"/>
        </w:rPr>
        <w:t>a child using a salbutamol inhaler more than three times per week including PE, indicates poor control and we would encourage you to arrange an appointment with your GP or Practice nurse for a review.</w:t>
      </w:r>
    </w:p>
    <w:p w14:paraId="743ADE3F" w14:textId="77777777" w:rsidR="00E07981" w:rsidRPr="006D1D89" w:rsidRDefault="00E07981" w:rsidP="00E07981">
      <w:pPr>
        <w:rPr>
          <w:rFonts w:ascii="Calibri" w:hAnsi="Calibri" w:cs="Calibri"/>
        </w:rPr>
      </w:pPr>
    </w:p>
    <w:p w14:paraId="116D0F00" w14:textId="77777777" w:rsidR="00E07981" w:rsidRPr="006D1D89" w:rsidRDefault="00E07981" w:rsidP="00E07981">
      <w:pPr>
        <w:rPr>
          <w:rFonts w:ascii="Calibri" w:hAnsi="Calibri" w:cs="Calibri"/>
        </w:rPr>
      </w:pPr>
    </w:p>
    <w:p w14:paraId="1FE52D12" w14:textId="77777777" w:rsidR="00E07981" w:rsidRPr="006D1D89" w:rsidRDefault="00E07981" w:rsidP="00E07981">
      <w:pPr>
        <w:rPr>
          <w:rFonts w:ascii="Calibri" w:hAnsi="Calibri" w:cs="Calibri"/>
        </w:rPr>
      </w:pPr>
    </w:p>
    <w:p w14:paraId="35FEDC9D" w14:textId="77777777" w:rsidR="00E07981" w:rsidRPr="006D1D89" w:rsidRDefault="00E07981" w:rsidP="00E07981">
      <w:pPr>
        <w:rPr>
          <w:rFonts w:ascii="Calibri" w:hAnsi="Calibri" w:cs="Calibri"/>
        </w:rPr>
      </w:pPr>
    </w:p>
    <w:p w14:paraId="0D623B0B" w14:textId="60548F63" w:rsidR="00E07981" w:rsidRPr="006D1D89" w:rsidRDefault="00E07981" w:rsidP="00E07981">
      <w:pPr>
        <w:rPr>
          <w:rFonts w:ascii="Calibri" w:hAnsi="Calibri" w:cs="Calibri"/>
        </w:rPr>
      </w:pPr>
      <w:r w:rsidRPr="006D1D89">
        <w:rPr>
          <w:rFonts w:ascii="Calibri" w:hAnsi="Calibri" w:cs="Calibri"/>
        </w:rPr>
        <w:t>Yours sincerely</w:t>
      </w:r>
      <w:r w:rsidR="007B6F4B">
        <w:rPr>
          <w:rFonts w:ascii="Calibri" w:hAnsi="Calibri" w:cs="Calibri"/>
        </w:rPr>
        <w:t>,</w:t>
      </w:r>
    </w:p>
    <w:p w14:paraId="0C7FDDD4" w14:textId="77777777" w:rsidR="00E07981" w:rsidRPr="006D1D89" w:rsidRDefault="00E07981" w:rsidP="00E07981">
      <w:pPr>
        <w:rPr>
          <w:rFonts w:ascii="Calibri" w:hAnsi="Calibri" w:cs="Calibri"/>
        </w:rPr>
      </w:pPr>
    </w:p>
    <w:p w14:paraId="206DD6C6" w14:textId="77777777" w:rsidR="00E07981" w:rsidRPr="006D1D89" w:rsidRDefault="00E07981" w:rsidP="00E07981">
      <w:pPr>
        <w:rPr>
          <w:rFonts w:ascii="Calibri" w:hAnsi="Calibri" w:cs="Calibri"/>
        </w:rPr>
      </w:pPr>
    </w:p>
    <w:p w14:paraId="30D52BB8" w14:textId="77777777" w:rsidR="00E07981" w:rsidRPr="006D1D89" w:rsidRDefault="00E07981" w:rsidP="00E07981">
      <w:pPr>
        <w:rPr>
          <w:rFonts w:ascii="Calibri" w:hAnsi="Calibri" w:cs="Calibri"/>
        </w:rPr>
      </w:pPr>
    </w:p>
    <w:p w14:paraId="7CFAF7C0" w14:textId="77777777" w:rsidR="00E07981" w:rsidRDefault="00E07981" w:rsidP="00E07981">
      <w:pPr>
        <w:rPr>
          <w:rFonts w:ascii="Calibri" w:hAnsi="Calibri" w:cs="Calibri"/>
        </w:rPr>
      </w:pPr>
    </w:p>
    <w:p w14:paraId="42FF6CA6" w14:textId="77777777" w:rsidR="00E07981" w:rsidRDefault="00E07981" w:rsidP="00E07981">
      <w:pPr>
        <w:rPr>
          <w:rFonts w:ascii="Calibri" w:hAnsi="Calibri" w:cs="Calibri"/>
        </w:rPr>
      </w:pPr>
    </w:p>
    <w:p w14:paraId="5BF7E55C" w14:textId="77777777" w:rsidR="00E07981" w:rsidRDefault="00E07981" w:rsidP="00E07981">
      <w:pPr>
        <w:rPr>
          <w:rFonts w:ascii="Calibri" w:hAnsi="Calibri" w:cs="Calibri"/>
        </w:rPr>
      </w:pPr>
    </w:p>
    <w:p w14:paraId="5026D815" w14:textId="77777777" w:rsidR="00E07981" w:rsidRDefault="00E07981" w:rsidP="00E07981">
      <w:pPr>
        <w:rPr>
          <w:rFonts w:ascii="Calibri" w:hAnsi="Calibri" w:cs="Calibri"/>
        </w:rPr>
      </w:pPr>
    </w:p>
    <w:p w14:paraId="7D3C796A" w14:textId="77777777" w:rsidR="00E07981" w:rsidRDefault="00E07981" w:rsidP="00E07981">
      <w:pPr>
        <w:rPr>
          <w:rFonts w:ascii="Calibri" w:hAnsi="Calibri" w:cs="Calibri"/>
        </w:rPr>
      </w:pPr>
    </w:p>
    <w:p w14:paraId="140AC4E8" w14:textId="77777777" w:rsidR="00E07981" w:rsidRDefault="00E07981" w:rsidP="00E07981">
      <w:pPr>
        <w:rPr>
          <w:rFonts w:ascii="Calibri" w:hAnsi="Calibri" w:cs="Calibri"/>
        </w:rPr>
      </w:pPr>
    </w:p>
    <w:p w14:paraId="7C30B33F" w14:textId="76EC9CD4" w:rsidR="00E07981" w:rsidRDefault="00E07981" w:rsidP="00E07981">
      <w:pPr>
        <w:rPr>
          <w:rFonts w:ascii="Calibri" w:hAnsi="Calibri" w:cs="Calibri"/>
        </w:rPr>
      </w:pPr>
    </w:p>
    <w:p w14:paraId="6E496B5F" w14:textId="11A90D2E" w:rsidR="003036A7" w:rsidRDefault="003036A7" w:rsidP="00E07981">
      <w:pPr>
        <w:rPr>
          <w:rFonts w:ascii="Calibri" w:hAnsi="Calibri" w:cs="Calibri"/>
        </w:rPr>
      </w:pPr>
    </w:p>
    <w:p w14:paraId="1D6B6652" w14:textId="3C410BA4" w:rsidR="003036A7" w:rsidRDefault="003036A7" w:rsidP="00E07981">
      <w:pPr>
        <w:rPr>
          <w:rFonts w:ascii="Calibri" w:hAnsi="Calibri" w:cs="Calibri"/>
        </w:rPr>
      </w:pPr>
    </w:p>
    <w:p w14:paraId="266860BB" w14:textId="0D53AAB9" w:rsidR="003036A7" w:rsidRDefault="003036A7" w:rsidP="00E07981">
      <w:pPr>
        <w:rPr>
          <w:rFonts w:ascii="Calibri" w:hAnsi="Calibri" w:cs="Calibri"/>
        </w:rPr>
      </w:pPr>
    </w:p>
    <w:p w14:paraId="5DC924F1" w14:textId="089B1210" w:rsidR="003036A7" w:rsidRDefault="003036A7" w:rsidP="00E07981">
      <w:pPr>
        <w:rPr>
          <w:rFonts w:ascii="Calibri" w:hAnsi="Calibri" w:cs="Calibri"/>
        </w:rPr>
      </w:pPr>
    </w:p>
    <w:p w14:paraId="4010A17E" w14:textId="77777777" w:rsidR="003036A7" w:rsidRDefault="003036A7" w:rsidP="00E07981">
      <w:pPr>
        <w:rPr>
          <w:rFonts w:ascii="Calibri" w:hAnsi="Calibri" w:cs="Calibri"/>
        </w:rPr>
      </w:pPr>
    </w:p>
    <w:p w14:paraId="73597637" w14:textId="77777777" w:rsidR="00E07981" w:rsidRDefault="00E07981" w:rsidP="00E07981">
      <w:pPr>
        <w:rPr>
          <w:rFonts w:ascii="Calibri" w:hAnsi="Calibri" w:cs="Calibri"/>
        </w:rPr>
      </w:pPr>
    </w:p>
    <w:p w14:paraId="74B0E047" w14:textId="44D7D24F" w:rsidR="00E07981" w:rsidRPr="005E7E2E" w:rsidRDefault="00E07981" w:rsidP="005E7E2E">
      <w:pPr>
        <w:pStyle w:val="Heading1"/>
        <w:rPr>
          <w:color w:val="4472C4" w:themeColor="accent1"/>
          <w:lang w:eastAsia="en-GB"/>
        </w:rPr>
      </w:pPr>
      <w:bookmarkStart w:id="10" w:name="_Appendix_6_Emergency"/>
      <w:bookmarkEnd w:id="10"/>
      <w:r w:rsidRPr="005E7E2E">
        <w:rPr>
          <w:color w:val="4472C4" w:themeColor="accent1"/>
        </w:rPr>
        <w:lastRenderedPageBreak/>
        <w:t xml:space="preserve">Appendix </w:t>
      </w:r>
      <w:r w:rsidR="00DA2ECF" w:rsidRPr="005E7E2E">
        <w:rPr>
          <w:color w:val="4472C4" w:themeColor="accent1"/>
        </w:rPr>
        <w:t>6</w:t>
      </w:r>
      <w:r w:rsidRPr="005E7E2E">
        <w:rPr>
          <w:color w:val="4472C4" w:themeColor="accent1"/>
        </w:rPr>
        <w:t xml:space="preserve"> </w:t>
      </w:r>
      <w:r w:rsidRPr="005E7E2E">
        <w:rPr>
          <w:color w:val="4472C4" w:themeColor="accent1"/>
          <w:bdr w:val="none" w:sz="0" w:space="0" w:color="auto" w:frame="1"/>
          <w:lang w:eastAsia="en-GB"/>
        </w:rPr>
        <w:t>Emergency Kit policy</w:t>
      </w:r>
      <w:r w:rsidR="005E7E2E" w:rsidRPr="005E7E2E">
        <w:rPr>
          <w:color w:val="4472C4" w:themeColor="accent1"/>
          <w:bdr w:val="none" w:sz="0" w:space="0" w:color="auto" w:frame="1"/>
          <w:lang w:eastAsia="en-GB"/>
        </w:rPr>
        <w:t>:</w:t>
      </w:r>
    </w:p>
    <w:p w14:paraId="490761B6" w14:textId="77777777" w:rsidR="00E07981" w:rsidRDefault="00E07981" w:rsidP="00E07981">
      <w:pPr>
        <w:pStyle w:val="Title"/>
        <w:rPr>
          <w:rFonts w:ascii="Calibri" w:hAnsi="Calibri" w:cs="Calibri"/>
          <w:sz w:val="24"/>
          <w:szCs w:val="24"/>
        </w:rPr>
      </w:pPr>
    </w:p>
    <w:p w14:paraId="3B3C60EE" w14:textId="77777777" w:rsidR="00E07981" w:rsidRPr="006D1D89" w:rsidRDefault="00E07981" w:rsidP="00E07981">
      <w:pPr>
        <w:pStyle w:val="Title"/>
        <w:rPr>
          <w:rFonts w:ascii="Calibri" w:hAnsi="Calibri" w:cs="Calibri"/>
          <w:sz w:val="24"/>
          <w:szCs w:val="24"/>
        </w:rPr>
      </w:pPr>
      <w:r w:rsidRPr="006D1D89">
        <w:rPr>
          <w:rFonts w:ascii="Calibri" w:hAnsi="Calibri" w:cs="Calibri"/>
          <w:sz w:val="24"/>
          <w:szCs w:val="24"/>
        </w:rPr>
        <w:t xml:space="preserve">Schools Asthma Emergency Kit </w:t>
      </w:r>
    </w:p>
    <w:p w14:paraId="165F4DD3" w14:textId="77777777" w:rsidR="00E07981" w:rsidRDefault="00E07981" w:rsidP="00E07981">
      <w:pPr>
        <w:rPr>
          <w:rFonts w:ascii="Calibri" w:hAnsi="Calibri" w:cs="Calibri"/>
          <w:b/>
          <w:u w:val="single"/>
        </w:rPr>
      </w:pPr>
    </w:p>
    <w:p w14:paraId="61395671" w14:textId="77777777" w:rsidR="00E07981" w:rsidRPr="006D1D89" w:rsidRDefault="00E07981" w:rsidP="00E07981">
      <w:pPr>
        <w:rPr>
          <w:rFonts w:ascii="Calibri" w:hAnsi="Calibri" w:cs="Calibri"/>
          <w:b/>
          <w:u w:val="single"/>
        </w:rPr>
      </w:pPr>
      <w:r w:rsidRPr="006D1D89">
        <w:rPr>
          <w:rFonts w:ascii="Calibri" w:hAnsi="Calibri" w:cs="Calibri"/>
          <w:b/>
          <w:u w:val="single"/>
        </w:rPr>
        <w:t>How to obtain your Asthma Emergency Kit</w:t>
      </w:r>
    </w:p>
    <w:p w14:paraId="6FB60F21" w14:textId="77777777" w:rsidR="00E07981" w:rsidRPr="006D1D89" w:rsidRDefault="00E07981" w:rsidP="00E07981">
      <w:pPr>
        <w:rPr>
          <w:rFonts w:ascii="Calibri" w:hAnsi="Calibri" w:cs="Calibri"/>
        </w:rPr>
      </w:pPr>
      <w:r w:rsidRPr="006D1D89">
        <w:rPr>
          <w:rFonts w:ascii="Calibri" w:hAnsi="Calibri" w:cs="Calibri"/>
        </w:rPr>
        <w:t xml:space="preserve">Your Local Pharmacy can supply you with an emergency asthma Kit. </w:t>
      </w:r>
    </w:p>
    <w:p w14:paraId="366F5C46" w14:textId="77777777" w:rsidR="00E07981" w:rsidRPr="006D1D89" w:rsidRDefault="00E07981" w:rsidP="00E07981">
      <w:pPr>
        <w:rPr>
          <w:rFonts w:ascii="Calibri" w:hAnsi="Calibri" w:cs="Calibri"/>
        </w:rPr>
      </w:pPr>
      <w:r w:rsidRPr="006D1D89">
        <w:rPr>
          <w:rFonts w:ascii="Calibri" w:hAnsi="Calibri" w:cs="Calibri"/>
        </w:rPr>
        <w:t xml:space="preserve">There is a cost to this supply which may vary between pharmacies </w:t>
      </w:r>
    </w:p>
    <w:p w14:paraId="6933C9DC" w14:textId="77777777" w:rsidR="00E07981" w:rsidRPr="006D1D89" w:rsidRDefault="00E07981" w:rsidP="00E07981">
      <w:pPr>
        <w:autoSpaceDE w:val="0"/>
        <w:autoSpaceDN w:val="0"/>
        <w:rPr>
          <w:rFonts w:ascii="Calibri" w:hAnsi="Calibri" w:cs="Calibri"/>
          <w:lang w:eastAsia="ko-KR"/>
        </w:rPr>
      </w:pPr>
      <w:r w:rsidRPr="006D1D89">
        <w:rPr>
          <w:rFonts w:ascii="Calibri" w:hAnsi="Calibri" w:cs="Calibri"/>
          <w:lang w:eastAsia="ko-KR"/>
        </w:rPr>
        <w:t xml:space="preserve">In October 2014, </w:t>
      </w:r>
      <w:hyperlink r:id="rId25" w:history="1">
        <w:r w:rsidRPr="006D1D89">
          <w:rPr>
            <w:rFonts w:ascii="Calibri" w:hAnsi="Calibri" w:cs="Calibri"/>
            <w:lang w:eastAsia="ko-KR"/>
          </w:rPr>
          <w:t xml:space="preserve">new legislation </w:t>
        </w:r>
      </w:hyperlink>
      <w:r w:rsidRPr="006D1D89">
        <w:rPr>
          <w:rFonts w:ascii="Calibri" w:hAnsi="Calibri" w:cs="Calibri"/>
          <w:lang w:eastAsia="ko-KR"/>
        </w:rPr>
        <w:t xml:space="preserve">was introduced to enable schools to legally hold spare emergency inhalers to use in the event of a potentially life-threatening asthma attack. Schools are therefore allowed to purchase a salbutamol inhaler </w:t>
      </w:r>
      <w:r w:rsidRPr="006D1D89">
        <w:rPr>
          <w:rFonts w:ascii="Calibri" w:hAnsi="Calibri" w:cs="Calibri"/>
          <w:b/>
          <w:i/>
          <w:lang w:eastAsia="ko-KR"/>
        </w:rPr>
        <w:t>without a prescription</w:t>
      </w:r>
      <w:r w:rsidRPr="006D1D89">
        <w:rPr>
          <w:rFonts w:ascii="Calibri" w:hAnsi="Calibri" w:cs="Calibri"/>
          <w:lang w:eastAsia="ko-KR"/>
        </w:rPr>
        <w:t xml:space="preserve"> for use in emergencies.</w:t>
      </w:r>
    </w:p>
    <w:p w14:paraId="02D3F45D" w14:textId="77777777" w:rsidR="00E07981" w:rsidRPr="006D1D89" w:rsidRDefault="00E07981" w:rsidP="00E07981">
      <w:pPr>
        <w:autoSpaceDE w:val="0"/>
        <w:autoSpaceDN w:val="0"/>
        <w:rPr>
          <w:rFonts w:ascii="Calibri" w:hAnsi="Calibri" w:cs="Calibri"/>
          <w:lang w:eastAsia="ko-KR"/>
        </w:rPr>
      </w:pPr>
    </w:p>
    <w:p w14:paraId="1852356E" w14:textId="77777777" w:rsidR="00E07981" w:rsidRPr="006D1D89" w:rsidRDefault="00012C1B" w:rsidP="00E07981">
      <w:pPr>
        <w:autoSpaceDE w:val="0"/>
        <w:autoSpaceDN w:val="0"/>
        <w:rPr>
          <w:rFonts w:ascii="Calibri" w:hAnsi="Calibri" w:cs="Calibri"/>
          <w:lang w:eastAsia="ko-KR"/>
        </w:rPr>
      </w:pPr>
      <w:hyperlink r:id="rId26" w:history="1">
        <w:r w:rsidR="00E07981" w:rsidRPr="006D1D89">
          <w:rPr>
            <w:rStyle w:val="Hyperlink"/>
            <w:rFonts w:ascii="Calibri" w:hAnsi="Calibri" w:cs="Calibri"/>
            <w:lang w:eastAsia="ko-KR"/>
          </w:rPr>
          <w:t>https://www.gov.uk/government/uploads/system/uploads/attachment_data/file/416468/emergency_inhalers_in_schools.pdf</w:t>
        </w:r>
      </w:hyperlink>
    </w:p>
    <w:p w14:paraId="24D885CC" w14:textId="77777777" w:rsidR="00E07981" w:rsidRPr="006D1D89" w:rsidRDefault="00E07981" w:rsidP="00E07981">
      <w:pPr>
        <w:autoSpaceDE w:val="0"/>
        <w:autoSpaceDN w:val="0"/>
        <w:rPr>
          <w:rFonts w:ascii="Calibri" w:hAnsi="Calibri" w:cs="Calibri"/>
          <w:lang w:eastAsia="ko-KR"/>
        </w:rPr>
      </w:pPr>
    </w:p>
    <w:p w14:paraId="21919C82" w14:textId="77777777" w:rsidR="00E07981" w:rsidRPr="006D1D89" w:rsidRDefault="00E07981" w:rsidP="00E07981">
      <w:pPr>
        <w:autoSpaceDE w:val="0"/>
        <w:autoSpaceDN w:val="0"/>
        <w:rPr>
          <w:rFonts w:ascii="Calibri" w:hAnsi="Calibri" w:cs="Calibri"/>
          <w:lang w:eastAsia="ko-KR"/>
        </w:rPr>
      </w:pPr>
      <w:r w:rsidRPr="006D1D89">
        <w:rPr>
          <w:rFonts w:ascii="Calibri" w:hAnsi="Calibri" w:cs="Calibri"/>
          <w:lang w:eastAsia="ko-KR"/>
        </w:rPr>
        <w:t xml:space="preserve">To comply with the new legislation Pharmacists must obtain a request signed by the </w:t>
      </w:r>
    </w:p>
    <w:p w14:paraId="6A2DDFF2" w14:textId="77777777" w:rsidR="00E07981" w:rsidRPr="006D1D89" w:rsidRDefault="00E07981" w:rsidP="00E07981">
      <w:pPr>
        <w:autoSpaceDE w:val="0"/>
        <w:autoSpaceDN w:val="0"/>
        <w:rPr>
          <w:rFonts w:ascii="Calibri" w:hAnsi="Calibri" w:cs="Calibri"/>
          <w:lang w:eastAsia="ko-KR"/>
        </w:rPr>
      </w:pPr>
      <w:r w:rsidRPr="006D1D89">
        <w:rPr>
          <w:rFonts w:ascii="Calibri" w:hAnsi="Calibri" w:cs="Calibri"/>
          <w:lang w:eastAsia="ko-KR"/>
        </w:rPr>
        <w:t xml:space="preserve">head teacher on schools headed paper or by using the attached order form. </w:t>
      </w:r>
    </w:p>
    <w:p w14:paraId="7CF53402" w14:textId="77777777" w:rsidR="00E07981" w:rsidRPr="006D1D89" w:rsidRDefault="00E07981" w:rsidP="00E07981">
      <w:pPr>
        <w:autoSpaceDE w:val="0"/>
        <w:autoSpaceDN w:val="0"/>
        <w:rPr>
          <w:rFonts w:ascii="Calibri" w:hAnsi="Calibri" w:cs="Calibri"/>
          <w:lang w:eastAsia="ko-KR"/>
        </w:rPr>
      </w:pPr>
      <w:r w:rsidRPr="006D1D89">
        <w:rPr>
          <w:rFonts w:ascii="Calibri" w:hAnsi="Calibri" w:cs="Calibri"/>
          <w:lang w:eastAsia="ko-KR"/>
        </w:rPr>
        <w:t>The letter should state:</w:t>
      </w:r>
    </w:p>
    <w:p w14:paraId="65D91C8C" w14:textId="77777777" w:rsidR="00E07981" w:rsidRPr="006D1D89" w:rsidRDefault="00E07981" w:rsidP="00E07981">
      <w:pPr>
        <w:autoSpaceDE w:val="0"/>
        <w:autoSpaceDN w:val="0"/>
        <w:rPr>
          <w:rFonts w:ascii="Calibri" w:hAnsi="Calibri" w:cs="Calibri"/>
          <w:lang w:eastAsia="ko-KR"/>
        </w:rPr>
      </w:pPr>
    </w:p>
    <w:p w14:paraId="55290F62" w14:textId="5E2838CE" w:rsidR="00E07981" w:rsidRPr="006D1D89" w:rsidRDefault="00E07981" w:rsidP="00E07981">
      <w:pPr>
        <w:numPr>
          <w:ilvl w:val="0"/>
          <w:numId w:val="7"/>
        </w:numPr>
        <w:autoSpaceDE w:val="0"/>
        <w:autoSpaceDN w:val="0"/>
        <w:spacing w:after="8"/>
        <w:rPr>
          <w:rFonts w:ascii="Calibri" w:hAnsi="Calibri" w:cs="Calibri"/>
          <w:lang w:eastAsia="ko-KR"/>
        </w:rPr>
      </w:pPr>
      <w:r w:rsidRPr="006D1D89">
        <w:rPr>
          <w:rFonts w:ascii="Calibri" w:hAnsi="Calibri" w:cs="Calibri"/>
          <w:lang w:eastAsia="ko-KR"/>
        </w:rPr>
        <w:t xml:space="preserve">the name of the school for which the product is </w:t>
      </w:r>
      <w:r w:rsidR="003F0F80" w:rsidRPr="006D1D89">
        <w:rPr>
          <w:rFonts w:ascii="Calibri" w:hAnsi="Calibri" w:cs="Calibri"/>
          <w:lang w:eastAsia="ko-KR"/>
        </w:rPr>
        <w:t>required.</w:t>
      </w:r>
      <w:r w:rsidRPr="006D1D89">
        <w:rPr>
          <w:rFonts w:ascii="Calibri" w:hAnsi="Calibri" w:cs="Calibri"/>
          <w:lang w:eastAsia="ko-KR"/>
        </w:rPr>
        <w:t xml:space="preserve"> </w:t>
      </w:r>
    </w:p>
    <w:p w14:paraId="23400B5A" w14:textId="77777777" w:rsidR="00E07981" w:rsidRPr="006D1D89" w:rsidRDefault="00E07981" w:rsidP="00E07981">
      <w:pPr>
        <w:numPr>
          <w:ilvl w:val="0"/>
          <w:numId w:val="7"/>
        </w:numPr>
        <w:autoSpaceDE w:val="0"/>
        <w:autoSpaceDN w:val="0"/>
        <w:spacing w:after="8"/>
        <w:rPr>
          <w:rFonts w:ascii="Calibri" w:hAnsi="Calibri" w:cs="Calibri"/>
          <w:lang w:eastAsia="ko-KR"/>
        </w:rPr>
      </w:pPr>
      <w:r w:rsidRPr="006D1D89">
        <w:rPr>
          <w:rFonts w:ascii="Calibri" w:hAnsi="Calibri" w:cs="Calibri"/>
          <w:lang w:eastAsia="ko-KR"/>
        </w:rPr>
        <w:t xml:space="preserve">the purpose for which that product is required, and </w:t>
      </w:r>
    </w:p>
    <w:p w14:paraId="6B0052FC" w14:textId="77777777" w:rsidR="00E07981" w:rsidRPr="006D1D89" w:rsidRDefault="00E07981" w:rsidP="00E07981">
      <w:pPr>
        <w:numPr>
          <w:ilvl w:val="0"/>
          <w:numId w:val="7"/>
        </w:numPr>
        <w:autoSpaceDE w:val="0"/>
        <w:autoSpaceDN w:val="0"/>
        <w:rPr>
          <w:rFonts w:ascii="Calibri" w:hAnsi="Calibri" w:cs="Calibri"/>
          <w:lang w:eastAsia="ko-KR"/>
        </w:rPr>
      </w:pPr>
      <w:r w:rsidRPr="006D1D89">
        <w:rPr>
          <w:rFonts w:ascii="Calibri" w:hAnsi="Calibri" w:cs="Calibri"/>
          <w:lang w:eastAsia="ko-KR"/>
        </w:rPr>
        <w:t>The total quantity required. (Pharmacists please note this will depend on the size and geography of each school).</w:t>
      </w:r>
    </w:p>
    <w:p w14:paraId="067C7ED8" w14:textId="77777777" w:rsidR="00E07981" w:rsidRPr="006D1D89" w:rsidRDefault="00E07981" w:rsidP="00E07981">
      <w:pPr>
        <w:autoSpaceDE w:val="0"/>
        <w:autoSpaceDN w:val="0"/>
        <w:rPr>
          <w:rFonts w:ascii="Calibri" w:hAnsi="Calibri" w:cs="Calibri"/>
          <w:lang w:eastAsia="ko-KR"/>
        </w:rPr>
      </w:pPr>
    </w:p>
    <w:p w14:paraId="711ACA28" w14:textId="77777777" w:rsidR="00E07981" w:rsidRPr="006D1D89" w:rsidRDefault="00E07981" w:rsidP="00E07981">
      <w:pPr>
        <w:autoSpaceDE w:val="0"/>
        <w:autoSpaceDN w:val="0"/>
        <w:rPr>
          <w:rFonts w:ascii="Calibri" w:hAnsi="Calibri" w:cs="Calibri"/>
          <w:b/>
          <w:u w:val="single"/>
          <w:lang w:eastAsia="ko-KR"/>
        </w:rPr>
      </w:pPr>
      <w:r w:rsidRPr="006D1D89">
        <w:rPr>
          <w:rFonts w:ascii="Calibri" w:hAnsi="Calibri" w:cs="Calibri"/>
          <w:b/>
          <w:u w:val="single"/>
          <w:lang w:eastAsia="ko-KR"/>
        </w:rPr>
        <w:t>Maintaining Your Emergency Kit</w:t>
      </w:r>
    </w:p>
    <w:p w14:paraId="2BCA4862" w14:textId="77777777" w:rsidR="00E07981" w:rsidRPr="006D1D89" w:rsidRDefault="00E07981" w:rsidP="00E07981">
      <w:pPr>
        <w:rPr>
          <w:rFonts w:ascii="Calibri" w:hAnsi="Calibri" w:cs="Calibri"/>
        </w:rPr>
      </w:pPr>
    </w:p>
    <w:p w14:paraId="0A47A827" w14:textId="77777777" w:rsidR="00E07981" w:rsidRPr="006D1D89" w:rsidRDefault="00E07981" w:rsidP="00E07981">
      <w:pPr>
        <w:rPr>
          <w:rFonts w:ascii="Calibri" w:hAnsi="Calibri" w:cs="Calibri"/>
        </w:rPr>
      </w:pPr>
      <w:r w:rsidRPr="006D1D89">
        <w:rPr>
          <w:rFonts w:ascii="Calibri" w:hAnsi="Calibri" w:cs="Calibri"/>
        </w:rPr>
        <w:t>It is essential there is a clear procedure in place for maintaining this emergency kit. The following are suggested steps to take.</w:t>
      </w:r>
    </w:p>
    <w:p w14:paraId="7A0A9DC1" w14:textId="77777777" w:rsidR="00E07981" w:rsidRPr="006D1D89" w:rsidRDefault="00E07981" w:rsidP="00E07981">
      <w:pPr>
        <w:rPr>
          <w:rFonts w:ascii="Calibri" w:hAnsi="Calibri" w:cs="Calibri"/>
        </w:rPr>
      </w:pPr>
    </w:p>
    <w:p w14:paraId="04530129" w14:textId="77777777" w:rsidR="00E07981" w:rsidRPr="006D1D89" w:rsidRDefault="00E07981" w:rsidP="00E07981">
      <w:pPr>
        <w:pStyle w:val="ListParagraph"/>
        <w:numPr>
          <w:ilvl w:val="0"/>
          <w:numId w:val="8"/>
        </w:numPr>
        <w:rPr>
          <w:rFonts w:ascii="Calibri" w:hAnsi="Calibri" w:cs="Calibri"/>
        </w:rPr>
      </w:pPr>
      <w:r w:rsidRPr="006D1D89">
        <w:rPr>
          <w:rFonts w:ascii="Calibri" w:hAnsi="Calibri" w:cs="Calibri"/>
        </w:rPr>
        <w:t>Monthly visual check of kit to ascertain contents are present and correct – signature date and time of the check to be recorded in the kit bag.</w:t>
      </w:r>
    </w:p>
    <w:p w14:paraId="7F6021BC" w14:textId="77777777" w:rsidR="00E07981" w:rsidRPr="006D1D89" w:rsidRDefault="00E07981" w:rsidP="00E07981">
      <w:pPr>
        <w:rPr>
          <w:rFonts w:ascii="Calibri" w:hAnsi="Calibri" w:cs="Calibri"/>
        </w:rPr>
      </w:pPr>
    </w:p>
    <w:p w14:paraId="25FB3112" w14:textId="77777777" w:rsidR="00E07981" w:rsidRPr="006D1D89" w:rsidRDefault="00E07981" w:rsidP="00E07981">
      <w:pPr>
        <w:pStyle w:val="ListParagraph"/>
        <w:numPr>
          <w:ilvl w:val="0"/>
          <w:numId w:val="8"/>
        </w:numPr>
        <w:rPr>
          <w:rFonts w:ascii="Calibri" w:hAnsi="Calibri" w:cs="Calibri"/>
        </w:rPr>
      </w:pPr>
      <w:r w:rsidRPr="006D1D89">
        <w:rPr>
          <w:rFonts w:ascii="Calibri" w:hAnsi="Calibri" w:cs="Calibri"/>
        </w:rPr>
        <w:t xml:space="preserve">If anything is missing steps should be taken to replace missing contents immediately – this should be documented as well as action taken. </w:t>
      </w:r>
    </w:p>
    <w:p w14:paraId="3096381C" w14:textId="77777777" w:rsidR="00E07981" w:rsidRPr="006D1D89" w:rsidRDefault="00E07981" w:rsidP="00E07981">
      <w:pPr>
        <w:rPr>
          <w:rFonts w:ascii="Calibri" w:hAnsi="Calibri" w:cs="Calibri"/>
        </w:rPr>
      </w:pPr>
    </w:p>
    <w:p w14:paraId="0DF36956" w14:textId="77777777" w:rsidR="00E07981" w:rsidRPr="006D1D89" w:rsidRDefault="00E07981" w:rsidP="00E07981">
      <w:pPr>
        <w:pStyle w:val="ListParagraph"/>
        <w:numPr>
          <w:ilvl w:val="0"/>
          <w:numId w:val="8"/>
        </w:numPr>
        <w:rPr>
          <w:rFonts w:ascii="Calibri" w:hAnsi="Calibri" w:cs="Calibri"/>
        </w:rPr>
      </w:pPr>
      <w:r w:rsidRPr="006D1D89">
        <w:rPr>
          <w:rFonts w:ascii="Calibri" w:hAnsi="Calibri" w:cs="Calibri"/>
        </w:rPr>
        <w:t xml:space="preserve">Adequate (not excessive) Spares should be kept on school premises for this purpose. </w:t>
      </w:r>
    </w:p>
    <w:p w14:paraId="4E1CAF94" w14:textId="77777777" w:rsidR="00E07981" w:rsidRPr="006D1D89" w:rsidRDefault="00E07981" w:rsidP="00E07981">
      <w:pPr>
        <w:rPr>
          <w:rFonts w:ascii="Calibri" w:hAnsi="Calibri" w:cs="Calibri"/>
        </w:rPr>
      </w:pPr>
    </w:p>
    <w:p w14:paraId="3D88A878" w14:textId="77777777" w:rsidR="00E07981" w:rsidRPr="006D1D89" w:rsidRDefault="00E07981" w:rsidP="00E07981">
      <w:pPr>
        <w:pStyle w:val="ListParagraph"/>
        <w:numPr>
          <w:ilvl w:val="0"/>
          <w:numId w:val="8"/>
        </w:numPr>
        <w:rPr>
          <w:rFonts w:ascii="Calibri" w:hAnsi="Calibri" w:cs="Calibri"/>
        </w:rPr>
      </w:pPr>
      <w:r w:rsidRPr="006D1D89">
        <w:rPr>
          <w:rFonts w:ascii="Calibri" w:hAnsi="Calibri" w:cs="Calibri"/>
        </w:rPr>
        <w:t xml:space="preserve">Inhaler Expiry dates should be recorded on the outside of the Kit bag and on the school register and replenished in advance of the expiry date. </w:t>
      </w:r>
    </w:p>
    <w:p w14:paraId="3EB3C60E" w14:textId="77777777" w:rsidR="00E07981" w:rsidRPr="006D1D89" w:rsidRDefault="00E07981" w:rsidP="00E07981">
      <w:pPr>
        <w:rPr>
          <w:rFonts w:ascii="Calibri" w:hAnsi="Calibri" w:cs="Calibri"/>
        </w:rPr>
      </w:pPr>
    </w:p>
    <w:p w14:paraId="11C1E559" w14:textId="77777777" w:rsidR="00E07981" w:rsidRPr="006D1D89" w:rsidRDefault="00E07981" w:rsidP="00E07981">
      <w:pPr>
        <w:pStyle w:val="ListParagraph"/>
        <w:numPr>
          <w:ilvl w:val="0"/>
          <w:numId w:val="17"/>
        </w:numPr>
        <w:rPr>
          <w:rFonts w:ascii="Calibri" w:hAnsi="Calibri" w:cs="Calibri"/>
        </w:rPr>
      </w:pPr>
      <w:r w:rsidRPr="006D1D89">
        <w:rPr>
          <w:rFonts w:ascii="Calibri" w:hAnsi="Calibri" w:cs="Calibri"/>
        </w:rPr>
        <w:lastRenderedPageBreak/>
        <w:t>The Spacer Devices are single Patient use – they must not be used for more than one person due to the risk of cross infection. It is good practice to send the spacer device home with the child who used it.</w:t>
      </w:r>
    </w:p>
    <w:p w14:paraId="56884E23" w14:textId="77777777" w:rsidR="00E07981" w:rsidRPr="006D1D89" w:rsidRDefault="00E07981" w:rsidP="00E07981">
      <w:pPr>
        <w:rPr>
          <w:rFonts w:ascii="Calibri" w:hAnsi="Calibri" w:cs="Calibri"/>
        </w:rPr>
      </w:pPr>
    </w:p>
    <w:p w14:paraId="462A8781" w14:textId="77777777" w:rsidR="00E07981" w:rsidRPr="006D1D89" w:rsidRDefault="00E07981" w:rsidP="00E07981">
      <w:pPr>
        <w:pStyle w:val="ListParagraph"/>
        <w:numPr>
          <w:ilvl w:val="0"/>
          <w:numId w:val="8"/>
        </w:numPr>
        <w:rPr>
          <w:rFonts w:ascii="Calibri" w:hAnsi="Calibri" w:cs="Calibri"/>
        </w:rPr>
      </w:pPr>
      <w:r w:rsidRPr="006D1D89">
        <w:rPr>
          <w:rFonts w:ascii="Calibri" w:hAnsi="Calibri" w:cs="Calibri"/>
        </w:rPr>
        <w:t>With any new inhaler shake well and Prime (spray) four times away from the face before use. Shake and Prime (Spray) Twice on a monthly basis to ensure it is in working order.</w:t>
      </w:r>
    </w:p>
    <w:p w14:paraId="689D4431" w14:textId="77777777" w:rsidR="00E07981" w:rsidRPr="006D1D89" w:rsidRDefault="00E07981" w:rsidP="00E07981">
      <w:pPr>
        <w:rPr>
          <w:rFonts w:ascii="Calibri" w:hAnsi="Calibri" w:cs="Calibri"/>
        </w:rPr>
      </w:pPr>
    </w:p>
    <w:p w14:paraId="744DEDF4" w14:textId="16B0D58A" w:rsidR="00E07981" w:rsidRPr="006D1D89" w:rsidRDefault="00E07981" w:rsidP="00E07981">
      <w:pPr>
        <w:pStyle w:val="ListParagraph"/>
        <w:numPr>
          <w:ilvl w:val="0"/>
          <w:numId w:val="9"/>
        </w:numPr>
        <w:rPr>
          <w:rFonts w:ascii="Calibri" w:hAnsi="Calibri" w:cs="Calibri"/>
        </w:rPr>
      </w:pPr>
      <w:r w:rsidRPr="006D1D89">
        <w:rPr>
          <w:rFonts w:ascii="Calibri" w:hAnsi="Calibri" w:cs="Calibri"/>
        </w:rPr>
        <w:t xml:space="preserve">Each salbutamol inhaler contains 200 actuations (puffs). It is important to record the actuations used to know when to replace the inhaler. Use the emergency Salbutamol Inhaler Actuation (puff) Record </w:t>
      </w:r>
      <w:r w:rsidR="003F0F80" w:rsidRPr="006D1D89">
        <w:rPr>
          <w:rFonts w:ascii="Calibri" w:hAnsi="Calibri" w:cs="Calibri"/>
        </w:rPr>
        <w:t>chart.</w:t>
      </w:r>
      <w:r w:rsidRPr="006D1D89">
        <w:rPr>
          <w:rFonts w:ascii="Calibri" w:hAnsi="Calibri" w:cs="Calibri"/>
        </w:rPr>
        <w:t xml:space="preserve"> </w:t>
      </w:r>
    </w:p>
    <w:p w14:paraId="6CAEA7E4" w14:textId="77777777" w:rsidR="00E07981" w:rsidRPr="006D1D89" w:rsidRDefault="00E07981" w:rsidP="00E07981">
      <w:pPr>
        <w:rPr>
          <w:rFonts w:ascii="Calibri" w:hAnsi="Calibri" w:cs="Calibri"/>
        </w:rPr>
      </w:pPr>
    </w:p>
    <w:p w14:paraId="036BD895" w14:textId="77777777" w:rsidR="00E07981" w:rsidRPr="006D1D89" w:rsidRDefault="00E07981" w:rsidP="00E07981">
      <w:pPr>
        <w:rPr>
          <w:rFonts w:ascii="Calibri" w:hAnsi="Calibri" w:cs="Calibri"/>
        </w:rPr>
      </w:pPr>
      <w:r w:rsidRPr="006D1D89">
        <w:rPr>
          <w:rFonts w:ascii="Calibri" w:hAnsi="Calibri" w:cs="Calibri"/>
        </w:rPr>
        <w:t xml:space="preserve">All inhaler devices should be stored in a cool, dry place and out of direct sunlight in accordance with manufacturer’s instructions. </w:t>
      </w:r>
    </w:p>
    <w:p w14:paraId="5B607E41" w14:textId="77777777" w:rsidR="00E07981" w:rsidRPr="006D1D89" w:rsidRDefault="00E07981" w:rsidP="00E07981">
      <w:pPr>
        <w:rPr>
          <w:rFonts w:ascii="Calibri" w:hAnsi="Calibri" w:cs="Calibri"/>
        </w:rPr>
      </w:pPr>
    </w:p>
    <w:p w14:paraId="1FD87150" w14:textId="77777777" w:rsidR="00E07981" w:rsidRPr="006D1D89" w:rsidRDefault="00E07981" w:rsidP="00E07981">
      <w:pPr>
        <w:rPr>
          <w:rFonts w:ascii="Calibri" w:hAnsi="Calibri" w:cs="Calibri"/>
          <w:b/>
        </w:rPr>
      </w:pPr>
      <w:r w:rsidRPr="006D1D89">
        <w:rPr>
          <w:rFonts w:ascii="Calibri" w:hAnsi="Calibri" w:cs="Calibri"/>
          <w:b/>
        </w:rPr>
        <w:t>What’s in the Kit…</w:t>
      </w:r>
    </w:p>
    <w:p w14:paraId="4D7FBA8A" w14:textId="77777777" w:rsidR="00E07981" w:rsidRPr="006D1D89" w:rsidRDefault="00E07981" w:rsidP="00E07981">
      <w:pPr>
        <w:rPr>
          <w:rFonts w:ascii="Calibri" w:hAnsi="Calibri" w:cs="Calibri"/>
          <w:b/>
        </w:rPr>
      </w:pPr>
    </w:p>
    <w:tbl>
      <w:tblPr>
        <w:tblStyle w:val="TableGrid"/>
        <w:tblW w:w="9634" w:type="dxa"/>
        <w:tblLook w:val="04A0" w:firstRow="1" w:lastRow="0" w:firstColumn="1" w:lastColumn="0" w:noHBand="0" w:noVBand="1"/>
      </w:tblPr>
      <w:tblGrid>
        <w:gridCol w:w="5665"/>
        <w:gridCol w:w="1985"/>
        <w:gridCol w:w="1984"/>
      </w:tblGrid>
      <w:tr w:rsidR="00E07981" w:rsidRPr="006D1D89" w14:paraId="27FEEB9B" w14:textId="77777777" w:rsidTr="003036A7">
        <w:tc>
          <w:tcPr>
            <w:tcW w:w="5665" w:type="dxa"/>
          </w:tcPr>
          <w:p w14:paraId="38242DFA" w14:textId="77777777" w:rsidR="00E07981" w:rsidRPr="006D1D89" w:rsidRDefault="00E07981" w:rsidP="000A0F3C">
            <w:pPr>
              <w:pStyle w:val="default"/>
              <w:rPr>
                <w:rFonts w:ascii="Calibri" w:hAnsi="Calibri" w:cs="Calibri"/>
                <w:b/>
                <w:u w:val="single"/>
              </w:rPr>
            </w:pPr>
            <w:r w:rsidRPr="006D1D89">
              <w:rPr>
                <w:rFonts w:ascii="Calibri" w:hAnsi="Calibri" w:cs="Calibri"/>
                <w:b/>
                <w:u w:val="single"/>
              </w:rPr>
              <w:t xml:space="preserve">An emergency asthma inhaler kit should include: </w:t>
            </w:r>
          </w:p>
        </w:tc>
        <w:tc>
          <w:tcPr>
            <w:tcW w:w="1985" w:type="dxa"/>
          </w:tcPr>
          <w:p w14:paraId="5F04B499" w14:textId="77777777" w:rsidR="00E07981" w:rsidRPr="006D1D89" w:rsidRDefault="00E07981" w:rsidP="000A0F3C">
            <w:pPr>
              <w:jc w:val="center"/>
              <w:rPr>
                <w:rFonts w:ascii="Calibri" w:hAnsi="Calibri" w:cs="Calibri"/>
                <w:b/>
                <w:u w:val="single"/>
              </w:rPr>
            </w:pPr>
            <w:r w:rsidRPr="006D1D89">
              <w:rPr>
                <w:rFonts w:ascii="Calibri" w:hAnsi="Calibri" w:cs="Calibri"/>
                <w:b/>
                <w:u w:val="single"/>
              </w:rPr>
              <w:t>Yes</w:t>
            </w:r>
          </w:p>
        </w:tc>
        <w:tc>
          <w:tcPr>
            <w:tcW w:w="1984" w:type="dxa"/>
          </w:tcPr>
          <w:p w14:paraId="5291372F" w14:textId="77777777" w:rsidR="00E07981" w:rsidRPr="006D1D89" w:rsidRDefault="00E07981" w:rsidP="000A0F3C">
            <w:pPr>
              <w:jc w:val="center"/>
              <w:rPr>
                <w:rFonts w:ascii="Calibri" w:hAnsi="Calibri" w:cs="Calibri"/>
                <w:b/>
                <w:u w:val="single"/>
              </w:rPr>
            </w:pPr>
            <w:r w:rsidRPr="006D1D89">
              <w:rPr>
                <w:rFonts w:ascii="Calibri" w:hAnsi="Calibri" w:cs="Calibri"/>
                <w:b/>
                <w:u w:val="single"/>
              </w:rPr>
              <w:t>No</w:t>
            </w:r>
          </w:p>
        </w:tc>
      </w:tr>
      <w:tr w:rsidR="00E07981" w:rsidRPr="006D1D89" w14:paraId="386447EF" w14:textId="77777777" w:rsidTr="003036A7">
        <w:trPr>
          <w:trHeight w:val="339"/>
        </w:trPr>
        <w:tc>
          <w:tcPr>
            <w:tcW w:w="5665" w:type="dxa"/>
          </w:tcPr>
          <w:p w14:paraId="79A15180" w14:textId="77777777" w:rsidR="00E07981" w:rsidRPr="006D1D89" w:rsidRDefault="00E07981" w:rsidP="000A0F3C">
            <w:pPr>
              <w:rPr>
                <w:rFonts w:ascii="Calibri" w:hAnsi="Calibri" w:cs="Calibri"/>
              </w:rPr>
            </w:pPr>
            <w:r w:rsidRPr="006D1D89">
              <w:rPr>
                <w:rFonts w:ascii="Calibri" w:hAnsi="Calibri" w:cs="Calibri"/>
                <w:color w:val="000000"/>
              </w:rPr>
              <w:t>A salbutamol metered dose inhaler</w:t>
            </w:r>
          </w:p>
        </w:tc>
        <w:tc>
          <w:tcPr>
            <w:tcW w:w="1985" w:type="dxa"/>
          </w:tcPr>
          <w:p w14:paraId="3CC0A48B" w14:textId="77777777" w:rsidR="00E07981" w:rsidRDefault="00E07981" w:rsidP="000A0F3C">
            <w:pPr>
              <w:rPr>
                <w:rFonts w:ascii="Calibri" w:hAnsi="Calibri" w:cs="Calibri"/>
              </w:rPr>
            </w:pPr>
          </w:p>
          <w:p w14:paraId="45754AE0" w14:textId="77777777" w:rsidR="00E07981" w:rsidRPr="006D1D89" w:rsidRDefault="00E07981" w:rsidP="000A0F3C">
            <w:pPr>
              <w:rPr>
                <w:rFonts w:ascii="Calibri" w:hAnsi="Calibri" w:cs="Calibri"/>
              </w:rPr>
            </w:pPr>
          </w:p>
        </w:tc>
        <w:tc>
          <w:tcPr>
            <w:tcW w:w="1984" w:type="dxa"/>
          </w:tcPr>
          <w:p w14:paraId="3FC6602C" w14:textId="77777777" w:rsidR="00E07981" w:rsidRPr="006D1D89" w:rsidRDefault="00E07981" w:rsidP="000A0F3C">
            <w:pPr>
              <w:rPr>
                <w:rFonts w:ascii="Calibri" w:hAnsi="Calibri" w:cs="Calibri"/>
              </w:rPr>
            </w:pPr>
          </w:p>
        </w:tc>
      </w:tr>
      <w:tr w:rsidR="00E07981" w:rsidRPr="006D1D89" w14:paraId="084B7389" w14:textId="77777777" w:rsidTr="003036A7">
        <w:trPr>
          <w:trHeight w:val="415"/>
        </w:trPr>
        <w:tc>
          <w:tcPr>
            <w:tcW w:w="5665" w:type="dxa"/>
          </w:tcPr>
          <w:p w14:paraId="7A286E64" w14:textId="77777777" w:rsidR="00E07981" w:rsidRPr="006D1D89" w:rsidRDefault="00E07981" w:rsidP="000A0F3C">
            <w:pPr>
              <w:rPr>
                <w:rFonts w:ascii="Calibri" w:hAnsi="Calibri" w:cs="Calibri"/>
                <w:color w:val="000000"/>
              </w:rPr>
            </w:pPr>
            <w:r w:rsidRPr="006D1D89">
              <w:rPr>
                <w:rFonts w:ascii="Calibri" w:hAnsi="Calibri" w:cs="Calibri"/>
                <w:color w:val="000000"/>
              </w:rPr>
              <w:t>Manufacturer’s instructions</w:t>
            </w:r>
          </w:p>
        </w:tc>
        <w:tc>
          <w:tcPr>
            <w:tcW w:w="1985" w:type="dxa"/>
          </w:tcPr>
          <w:p w14:paraId="7C1FF8F9" w14:textId="77777777" w:rsidR="00E07981" w:rsidRDefault="00E07981" w:rsidP="000A0F3C">
            <w:pPr>
              <w:rPr>
                <w:rFonts w:ascii="Calibri" w:hAnsi="Calibri" w:cs="Calibri"/>
              </w:rPr>
            </w:pPr>
          </w:p>
          <w:p w14:paraId="719F5207" w14:textId="77777777" w:rsidR="00E07981" w:rsidRPr="006D1D89" w:rsidRDefault="00E07981" w:rsidP="000A0F3C">
            <w:pPr>
              <w:rPr>
                <w:rFonts w:ascii="Calibri" w:hAnsi="Calibri" w:cs="Calibri"/>
              </w:rPr>
            </w:pPr>
          </w:p>
        </w:tc>
        <w:tc>
          <w:tcPr>
            <w:tcW w:w="1984" w:type="dxa"/>
          </w:tcPr>
          <w:p w14:paraId="081AD434" w14:textId="77777777" w:rsidR="00E07981" w:rsidRPr="006D1D89" w:rsidRDefault="00E07981" w:rsidP="000A0F3C">
            <w:pPr>
              <w:rPr>
                <w:rFonts w:ascii="Calibri" w:hAnsi="Calibri" w:cs="Calibri"/>
              </w:rPr>
            </w:pPr>
          </w:p>
        </w:tc>
      </w:tr>
      <w:tr w:rsidR="00E07981" w:rsidRPr="006D1D89" w14:paraId="043D226C" w14:textId="77777777" w:rsidTr="003036A7">
        <w:trPr>
          <w:trHeight w:val="688"/>
        </w:trPr>
        <w:tc>
          <w:tcPr>
            <w:tcW w:w="5665" w:type="dxa"/>
          </w:tcPr>
          <w:p w14:paraId="519BFB6D" w14:textId="77777777" w:rsidR="00E07981" w:rsidRPr="006D1D89" w:rsidRDefault="00E07981" w:rsidP="000A0F3C">
            <w:pPr>
              <w:rPr>
                <w:rFonts w:ascii="Calibri" w:hAnsi="Calibri" w:cs="Calibri"/>
                <w:color w:val="000000"/>
              </w:rPr>
            </w:pPr>
            <w:r w:rsidRPr="006D1D89">
              <w:rPr>
                <w:rFonts w:ascii="Calibri" w:hAnsi="Calibri" w:cs="Calibri"/>
                <w:color w:val="000000"/>
              </w:rPr>
              <w:t>At least two single-use plastic spacers compatible with the inhaler;</w:t>
            </w:r>
          </w:p>
          <w:p w14:paraId="68096853" w14:textId="77777777" w:rsidR="00E07981" w:rsidRPr="006D1D89" w:rsidRDefault="00E07981" w:rsidP="000A0F3C">
            <w:pPr>
              <w:rPr>
                <w:rFonts w:ascii="Calibri" w:hAnsi="Calibri" w:cs="Calibri"/>
              </w:rPr>
            </w:pPr>
            <w:r w:rsidRPr="006D1D89">
              <w:rPr>
                <w:rFonts w:ascii="Calibri" w:hAnsi="Calibri" w:cs="Calibri"/>
              </w:rPr>
              <w:t xml:space="preserve">Volumatic spacer and/or – </w:t>
            </w:r>
          </w:p>
          <w:p w14:paraId="4BF42F4A" w14:textId="77777777" w:rsidR="00E07981" w:rsidRPr="006D1D89" w:rsidRDefault="00E07981" w:rsidP="000A0F3C">
            <w:pPr>
              <w:rPr>
                <w:rFonts w:ascii="Calibri" w:hAnsi="Calibri" w:cs="Calibri"/>
              </w:rPr>
            </w:pPr>
            <w:r w:rsidRPr="006D1D89">
              <w:rPr>
                <w:rFonts w:ascii="Calibri" w:hAnsi="Calibri" w:cs="Calibri"/>
              </w:rPr>
              <w:t>Yellow aero chamber (under 5’s) and a</w:t>
            </w:r>
          </w:p>
          <w:p w14:paraId="71C6FC60" w14:textId="77777777" w:rsidR="00E07981" w:rsidRPr="006D1D89" w:rsidRDefault="00E07981" w:rsidP="000A0F3C">
            <w:pPr>
              <w:rPr>
                <w:rFonts w:ascii="Calibri" w:hAnsi="Calibri" w:cs="Calibri"/>
              </w:rPr>
            </w:pPr>
            <w:r w:rsidRPr="006D1D89">
              <w:rPr>
                <w:rFonts w:ascii="Calibri" w:hAnsi="Calibri" w:cs="Calibri"/>
              </w:rPr>
              <w:t>Blue aero chamber (over 5’s)</w:t>
            </w:r>
          </w:p>
        </w:tc>
        <w:tc>
          <w:tcPr>
            <w:tcW w:w="1985" w:type="dxa"/>
          </w:tcPr>
          <w:p w14:paraId="79CCEE8D" w14:textId="77777777" w:rsidR="00E07981" w:rsidRPr="006D1D89" w:rsidRDefault="00E07981" w:rsidP="000A0F3C">
            <w:pPr>
              <w:rPr>
                <w:rFonts w:ascii="Calibri" w:hAnsi="Calibri" w:cs="Calibri"/>
              </w:rPr>
            </w:pPr>
          </w:p>
        </w:tc>
        <w:tc>
          <w:tcPr>
            <w:tcW w:w="1984" w:type="dxa"/>
          </w:tcPr>
          <w:p w14:paraId="45E884D8" w14:textId="77777777" w:rsidR="00E07981" w:rsidRPr="006D1D89" w:rsidRDefault="00E07981" w:rsidP="000A0F3C">
            <w:pPr>
              <w:rPr>
                <w:rFonts w:ascii="Calibri" w:hAnsi="Calibri" w:cs="Calibri"/>
              </w:rPr>
            </w:pPr>
          </w:p>
        </w:tc>
      </w:tr>
      <w:tr w:rsidR="00E07981" w:rsidRPr="006D1D89" w14:paraId="618A377C" w14:textId="77777777" w:rsidTr="003036A7">
        <w:trPr>
          <w:trHeight w:val="712"/>
        </w:trPr>
        <w:tc>
          <w:tcPr>
            <w:tcW w:w="5665" w:type="dxa"/>
          </w:tcPr>
          <w:p w14:paraId="385E3571" w14:textId="373DC441" w:rsidR="00E07981" w:rsidRPr="006D1D89" w:rsidRDefault="00E07981" w:rsidP="000A0F3C">
            <w:pPr>
              <w:rPr>
                <w:rFonts w:ascii="Calibri" w:hAnsi="Calibri" w:cs="Calibri"/>
              </w:rPr>
            </w:pPr>
            <w:r w:rsidRPr="006D1D89">
              <w:rPr>
                <w:rFonts w:ascii="Calibri" w:hAnsi="Calibri" w:cs="Calibri"/>
                <w:color w:val="000000"/>
              </w:rPr>
              <w:t xml:space="preserve">Instructions on how to </w:t>
            </w:r>
            <w:r w:rsidR="003F0F80" w:rsidRPr="006D1D89">
              <w:rPr>
                <w:rFonts w:ascii="Calibri" w:hAnsi="Calibri" w:cs="Calibri"/>
                <w:color w:val="000000"/>
              </w:rPr>
              <w:t>administer inhaler</w:t>
            </w:r>
            <w:r w:rsidRPr="006D1D89">
              <w:rPr>
                <w:rFonts w:ascii="Calibri" w:hAnsi="Calibri" w:cs="Calibri"/>
                <w:color w:val="000000"/>
              </w:rPr>
              <w:t xml:space="preserve"> using spacer/plastic chamber</w:t>
            </w:r>
          </w:p>
        </w:tc>
        <w:tc>
          <w:tcPr>
            <w:tcW w:w="1985" w:type="dxa"/>
          </w:tcPr>
          <w:p w14:paraId="11351056" w14:textId="77777777" w:rsidR="00E07981" w:rsidRPr="006D1D89" w:rsidRDefault="00E07981" w:rsidP="000A0F3C">
            <w:pPr>
              <w:rPr>
                <w:rFonts w:ascii="Calibri" w:hAnsi="Calibri" w:cs="Calibri"/>
              </w:rPr>
            </w:pPr>
          </w:p>
        </w:tc>
        <w:tc>
          <w:tcPr>
            <w:tcW w:w="1984" w:type="dxa"/>
          </w:tcPr>
          <w:p w14:paraId="3BC07661" w14:textId="77777777" w:rsidR="00E07981" w:rsidRPr="006D1D89" w:rsidRDefault="00E07981" w:rsidP="000A0F3C">
            <w:pPr>
              <w:rPr>
                <w:rFonts w:ascii="Calibri" w:hAnsi="Calibri" w:cs="Calibri"/>
              </w:rPr>
            </w:pPr>
          </w:p>
        </w:tc>
      </w:tr>
      <w:tr w:rsidR="00E07981" w:rsidRPr="006D1D89" w14:paraId="1E76CCCC" w14:textId="77777777" w:rsidTr="003036A7">
        <w:trPr>
          <w:trHeight w:val="760"/>
        </w:trPr>
        <w:tc>
          <w:tcPr>
            <w:tcW w:w="5665" w:type="dxa"/>
          </w:tcPr>
          <w:p w14:paraId="0E7F7E7F" w14:textId="77777777" w:rsidR="00E07981" w:rsidRPr="006D1D89" w:rsidRDefault="00E07981" w:rsidP="000A0F3C">
            <w:pPr>
              <w:rPr>
                <w:rFonts w:ascii="Calibri" w:hAnsi="Calibri" w:cs="Calibri"/>
                <w:color w:val="000000"/>
              </w:rPr>
            </w:pPr>
            <w:r w:rsidRPr="006D1D89">
              <w:rPr>
                <w:rFonts w:ascii="Calibri" w:hAnsi="Calibri" w:cs="Calibri"/>
                <w:color w:val="000000"/>
              </w:rPr>
              <w:t>Instructions on cleaning and storing the inhaler and spacer.</w:t>
            </w:r>
          </w:p>
        </w:tc>
        <w:tc>
          <w:tcPr>
            <w:tcW w:w="1985" w:type="dxa"/>
          </w:tcPr>
          <w:p w14:paraId="4C247792" w14:textId="77777777" w:rsidR="00E07981" w:rsidRPr="006D1D89" w:rsidRDefault="00E07981" w:rsidP="000A0F3C">
            <w:pPr>
              <w:rPr>
                <w:rFonts w:ascii="Calibri" w:hAnsi="Calibri" w:cs="Calibri"/>
              </w:rPr>
            </w:pPr>
          </w:p>
        </w:tc>
        <w:tc>
          <w:tcPr>
            <w:tcW w:w="1984" w:type="dxa"/>
          </w:tcPr>
          <w:p w14:paraId="2E0C070A" w14:textId="77777777" w:rsidR="00E07981" w:rsidRPr="006D1D89" w:rsidRDefault="00E07981" w:rsidP="000A0F3C">
            <w:pPr>
              <w:rPr>
                <w:rFonts w:ascii="Calibri" w:hAnsi="Calibri" w:cs="Calibri"/>
              </w:rPr>
            </w:pPr>
          </w:p>
        </w:tc>
      </w:tr>
      <w:tr w:rsidR="00E07981" w:rsidRPr="006D1D89" w14:paraId="4A67ABE1" w14:textId="77777777" w:rsidTr="003036A7">
        <w:trPr>
          <w:trHeight w:val="782"/>
        </w:trPr>
        <w:tc>
          <w:tcPr>
            <w:tcW w:w="5665" w:type="dxa"/>
          </w:tcPr>
          <w:p w14:paraId="4E9B707F" w14:textId="77777777" w:rsidR="00E07981" w:rsidRPr="006D1D89" w:rsidRDefault="00E07981" w:rsidP="000A0F3C">
            <w:pPr>
              <w:rPr>
                <w:rFonts w:ascii="Calibri" w:hAnsi="Calibri" w:cs="Calibri"/>
              </w:rPr>
            </w:pPr>
            <w:r w:rsidRPr="006D1D89">
              <w:rPr>
                <w:rFonts w:ascii="Calibri" w:hAnsi="Calibri" w:cs="Calibri"/>
                <w:color w:val="000000"/>
              </w:rPr>
              <w:t xml:space="preserve">Label for Expiry date – to be placed on the outside of the bag. </w:t>
            </w:r>
          </w:p>
        </w:tc>
        <w:tc>
          <w:tcPr>
            <w:tcW w:w="1985" w:type="dxa"/>
          </w:tcPr>
          <w:p w14:paraId="3C378F6E" w14:textId="77777777" w:rsidR="00E07981" w:rsidRPr="006D1D89" w:rsidRDefault="00E07981" w:rsidP="000A0F3C">
            <w:pPr>
              <w:rPr>
                <w:rFonts w:ascii="Calibri" w:hAnsi="Calibri" w:cs="Calibri"/>
              </w:rPr>
            </w:pPr>
          </w:p>
        </w:tc>
        <w:tc>
          <w:tcPr>
            <w:tcW w:w="1984" w:type="dxa"/>
          </w:tcPr>
          <w:p w14:paraId="3A8639E4" w14:textId="77777777" w:rsidR="00E07981" w:rsidRPr="006D1D89" w:rsidRDefault="00E07981" w:rsidP="000A0F3C">
            <w:pPr>
              <w:rPr>
                <w:rFonts w:ascii="Calibri" w:hAnsi="Calibri" w:cs="Calibri"/>
              </w:rPr>
            </w:pPr>
          </w:p>
        </w:tc>
      </w:tr>
      <w:tr w:rsidR="00E07981" w:rsidRPr="006D1D89" w14:paraId="7F765587" w14:textId="77777777" w:rsidTr="003036A7">
        <w:trPr>
          <w:trHeight w:val="369"/>
        </w:trPr>
        <w:tc>
          <w:tcPr>
            <w:tcW w:w="5665" w:type="dxa"/>
          </w:tcPr>
          <w:p w14:paraId="0639BE98" w14:textId="77777777" w:rsidR="00E07981" w:rsidRPr="006D1D89" w:rsidRDefault="00E07981" w:rsidP="000A0F3C">
            <w:pPr>
              <w:rPr>
                <w:rFonts w:ascii="Calibri" w:hAnsi="Calibri" w:cs="Calibri"/>
              </w:rPr>
            </w:pPr>
            <w:r w:rsidRPr="006D1D89">
              <w:rPr>
                <w:rFonts w:ascii="Calibri" w:hAnsi="Calibri" w:cs="Calibri"/>
                <w:color w:val="000000"/>
              </w:rPr>
              <w:t>Pharmacy contact details</w:t>
            </w:r>
          </w:p>
        </w:tc>
        <w:tc>
          <w:tcPr>
            <w:tcW w:w="1985" w:type="dxa"/>
          </w:tcPr>
          <w:p w14:paraId="70517740" w14:textId="77777777" w:rsidR="00E07981" w:rsidRDefault="00E07981" w:rsidP="000A0F3C">
            <w:pPr>
              <w:rPr>
                <w:rFonts w:ascii="Calibri" w:hAnsi="Calibri" w:cs="Calibri"/>
              </w:rPr>
            </w:pPr>
          </w:p>
          <w:p w14:paraId="0058CEA3" w14:textId="77777777" w:rsidR="00E07981" w:rsidRPr="006D1D89" w:rsidRDefault="00E07981" w:rsidP="000A0F3C">
            <w:pPr>
              <w:rPr>
                <w:rFonts w:ascii="Calibri" w:hAnsi="Calibri" w:cs="Calibri"/>
              </w:rPr>
            </w:pPr>
          </w:p>
        </w:tc>
        <w:tc>
          <w:tcPr>
            <w:tcW w:w="1984" w:type="dxa"/>
          </w:tcPr>
          <w:p w14:paraId="69FBE468" w14:textId="77777777" w:rsidR="00E07981" w:rsidRPr="006D1D89" w:rsidRDefault="00E07981" w:rsidP="000A0F3C">
            <w:pPr>
              <w:rPr>
                <w:rFonts w:ascii="Calibri" w:hAnsi="Calibri" w:cs="Calibri"/>
              </w:rPr>
            </w:pPr>
          </w:p>
        </w:tc>
      </w:tr>
      <w:tr w:rsidR="00E07981" w:rsidRPr="006D1D89" w14:paraId="0E400ACA" w14:textId="77777777" w:rsidTr="003036A7">
        <w:trPr>
          <w:trHeight w:val="744"/>
        </w:trPr>
        <w:tc>
          <w:tcPr>
            <w:tcW w:w="5665" w:type="dxa"/>
          </w:tcPr>
          <w:p w14:paraId="79BC0BE8" w14:textId="77777777" w:rsidR="00E07981" w:rsidRPr="006D1D89" w:rsidRDefault="00E07981" w:rsidP="000A0F3C">
            <w:pPr>
              <w:rPr>
                <w:rFonts w:ascii="Calibri" w:hAnsi="Calibri" w:cs="Calibri"/>
              </w:rPr>
            </w:pPr>
            <w:r w:rsidRPr="006D1D89">
              <w:rPr>
                <w:rFonts w:ascii="Calibri" w:hAnsi="Calibri" w:cs="Calibri"/>
                <w:color w:val="000000"/>
              </w:rPr>
              <w:t>A record of administration template (</w:t>
            </w:r>
            <w:proofErr w:type="gramStart"/>
            <w:r w:rsidRPr="006D1D89">
              <w:rPr>
                <w:rFonts w:ascii="Calibri" w:hAnsi="Calibri" w:cs="Calibri"/>
                <w:color w:val="000000"/>
              </w:rPr>
              <w:t>i.e.</w:t>
            </w:r>
            <w:proofErr w:type="gramEnd"/>
            <w:r w:rsidRPr="006D1D89">
              <w:rPr>
                <w:rFonts w:ascii="Calibri" w:hAnsi="Calibri" w:cs="Calibri"/>
                <w:color w:val="000000"/>
              </w:rPr>
              <w:t xml:space="preserve"> when the inhaler has been used).</w:t>
            </w:r>
          </w:p>
          <w:p w14:paraId="3E21CAD4" w14:textId="77777777" w:rsidR="00E07981" w:rsidRPr="006D1D89" w:rsidRDefault="00E07981" w:rsidP="000A0F3C">
            <w:pPr>
              <w:rPr>
                <w:rFonts w:ascii="Calibri" w:hAnsi="Calibri" w:cs="Calibri"/>
                <w:color w:val="000000"/>
              </w:rPr>
            </w:pPr>
          </w:p>
        </w:tc>
        <w:tc>
          <w:tcPr>
            <w:tcW w:w="1985" w:type="dxa"/>
          </w:tcPr>
          <w:p w14:paraId="316EF11F" w14:textId="77777777" w:rsidR="00E07981" w:rsidRPr="006D1D89" w:rsidRDefault="00E07981" w:rsidP="000A0F3C">
            <w:pPr>
              <w:rPr>
                <w:rFonts w:ascii="Calibri" w:hAnsi="Calibri" w:cs="Calibri"/>
              </w:rPr>
            </w:pPr>
          </w:p>
        </w:tc>
        <w:tc>
          <w:tcPr>
            <w:tcW w:w="1984" w:type="dxa"/>
          </w:tcPr>
          <w:p w14:paraId="0824FE65" w14:textId="77777777" w:rsidR="00E07981" w:rsidRPr="006D1D89" w:rsidRDefault="00E07981" w:rsidP="000A0F3C">
            <w:pPr>
              <w:rPr>
                <w:rFonts w:ascii="Calibri" w:hAnsi="Calibri" w:cs="Calibri"/>
              </w:rPr>
            </w:pPr>
          </w:p>
        </w:tc>
      </w:tr>
      <w:tr w:rsidR="00E07981" w:rsidRPr="006D1D89" w14:paraId="16F2FA99" w14:textId="77777777" w:rsidTr="003036A7">
        <w:tc>
          <w:tcPr>
            <w:tcW w:w="5665" w:type="dxa"/>
          </w:tcPr>
          <w:p w14:paraId="49EA8D4C" w14:textId="77777777" w:rsidR="00E07981" w:rsidRPr="006D1D89" w:rsidRDefault="00E07981" w:rsidP="000A0F3C">
            <w:pPr>
              <w:rPr>
                <w:rFonts w:ascii="Calibri" w:hAnsi="Calibri" w:cs="Calibri"/>
                <w:color w:val="000000"/>
              </w:rPr>
            </w:pPr>
            <w:r w:rsidRPr="006D1D89">
              <w:rPr>
                <w:rFonts w:ascii="Calibri" w:hAnsi="Calibri" w:cs="Calibri"/>
                <w:color w:val="000000"/>
              </w:rPr>
              <w:t>Asthma Champions Details</w:t>
            </w:r>
          </w:p>
          <w:p w14:paraId="463B7300" w14:textId="77777777" w:rsidR="00E07981" w:rsidRPr="006D1D89" w:rsidRDefault="00E07981" w:rsidP="000A0F3C">
            <w:pPr>
              <w:rPr>
                <w:rFonts w:ascii="Calibri" w:hAnsi="Calibri" w:cs="Calibri"/>
                <w:color w:val="000000"/>
              </w:rPr>
            </w:pPr>
          </w:p>
        </w:tc>
        <w:tc>
          <w:tcPr>
            <w:tcW w:w="1985" w:type="dxa"/>
          </w:tcPr>
          <w:p w14:paraId="71B7B165" w14:textId="77777777" w:rsidR="00E07981" w:rsidRPr="006D1D89" w:rsidRDefault="00E07981" w:rsidP="000A0F3C">
            <w:pPr>
              <w:rPr>
                <w:rFonts w:ascii="Calibri" w:hAnsi="Calibri" w:cs="Calibri"/>
              </w:rPr>
            </w:pPr>
          </w:p>
        </w:tc>
        <w:tc>
          <w:tcPr>
            <w:tcW w:w="1984" w:type="dxa"/>
          </w:tcPr>
          <w:p w14:paraId="2F1D6D33" w14:textId="77777777" w:rsidR="00E07981" w:rsidRPr="006D1D89" w:rsidRDefault="00E07981" w:rsidP="000A0F3C">
            <w:pPr>
              <w:rPr>
                <w:rFonts w:ascii="Calibri" w:hAnsi="Calibri" w:cs="Calibri"/>
              </w:rPr>
            </w:pPr>
          </w:p>
        </w:tc>
      </w:tr>
    </w:tbl>
    <w:p w14:paraId="0284747C" w14:textId="77777777" w:rsidR="00E07981" w:rsidRPr="006D1D89" w:rsidRDefault="00E07981" w:rsidP="00E07981">
      <w:pPr>
        <w:rPr>
          <w:rFonts w:ascii="Calibri" w:hAnsi="Calibri" w:cs="Calibri"/>
        </w:rPr>
      </w:pPr>
    </w:p>
    <w:p w14:paraId="56DEB10B" w14:textId="77777777" w:rsidR="001E2E54" w:rsidRDefault="001E2E54" w:rsidP="00E07981">
      <w:pPr>
        <w:rPr>
          <w:rFonts w:ascii="Calibri" w:hAnsi="Calibri" w:cs="Calibri"/>
          <w:color w:val="0070C0"/>
        </w:rPr>
      </w:pPr>
    </w:p>
    <w:p w14:paraId="41D9CA89" w14:textId="77777777" w:rsidR="001E2E54" w:rsidRDefault="001E2E54" w:rsidP="00E07981">
      <w:pPr>
        <w:rPr>
          <w:rFonts w:ascii="Calibri" w:hAnsi="Calibri" w:cs="Calibri"/>
          <w:color w:val="0070C0"/>
        </w:rPr>
      </w:pPr>
    </w:p>
    <w:p w14:paraId="0910752B" w14:textId="77777777" w:rsidR="00DA2ECF" w:rsidRDefault="00DA2ECF" w:rsidP="00E07981">
      <w:pPr>
        <w:rPr>
          <w:rFonts w:ascii="Calibri" w:hAnsi="Calibri" w:cs="Calibri"/>
          <w:color w:val="0070C0"/>
        </w:rPr>
      </w:pPr>
    </w:p>
    <w:p w14:paraId="0ADB33D0" w14:textId="6D282D1B" w:rsidR="00E07981" w:rsidRPr="005E7E2E" w:rsidRDefault="00E07981" w:rsidP="005E7E2E">
      <w:pPr>
        <w:pStyle w:val="Heading1"/>
        <w:rPr>
          <w:color w:val="4472C4" w:themeColor="accent1"/>
        </w:rPr>
      </w:pPr>
      <w:bookmarkStart w:id="11" w:name="_Appendix_7_Asthma"/>
      <w:bookmarkStart w:id="12" w:name="_Hlk129604660"/>
      <w:bookmarkEnd w:id="11"/>
      <w:r w:rsidRPr="005E7E2E">
        <w:rPr>
          <w:color w:val="4472C4" w:themeColor="accent1"/>
        </w:rPr>
        <w:lastRenderedPageBreak/>
        <w:t xml:space="preserve">Appendix </w:t>
      </w:r>
      <w:r w:rsidR="00DA2ECF" w:rsidRPr="005E7E2E">
        <w:rPr>
          <w:color w:val="4472C4" w:themeColor="accent1"/>
        </w:rPr>
        <w:t>7</w:t>
      </w:r>
      <w:r w:rsidRPr="005E7E2E">
        <w:rPr>
          <w:color w:val="4472C4" w:themeColor="accent1"/>
        </w:rPr>
        <w:t xml:space="preserve"> Asthma Friendly School check list</w:t>
      </w:r>
      <w:r w:rsidR="005E7E2E" w:rsidRPr="005E7E2E">
        <w:rPr>
          <w:color w:val="4472C4" w:themeColor="accent1"/>
        </w:rPr>
        <w:t>:</w:t>
      </w:r>
    </w:p>
    <w:p w14:paraId="39574DC9" w14:textId="77777777" w:rsidR="005E7E2E" w:rsidRPr="005E7E2E" w:rsidRDefault="005E7E2E" w:rsidP="00E07981">
      <w:pPr>
        <w:rPr>
          <w:rFonts w:ascii="Calibri" w:hAnsi="Calibri" w:cs="Calibri"/>
          <w:b/>
          <w:bCs/>
        </w:rPr>
      </w:pPr>
    </w:p>
    <w:bookmarkEnd w:id="12"/>
    <w:p w14:paraId="165F5867" w14:textId="77777777" w:rsidR="00E07981" w:rsidRPr="006D1D89" w:rsidRDefault="00E07981" w:rsidP="00E07981">
      <w:pPr>
        <w:rPr>
          <w:rFonts w:ascii="Calibri" w:hAnsi="Calibri" w:cs="Calibri"/>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3"/>
        <w:gridCol w:w="4218"/>
        <w:gridCol w:w="2409"/>
      </w:tblGrid>
      <w:tr w:rsidR="00E07981" w:rsidRPr="006D1D89" w14:paraId="4277C4A0" w14:textId="77777777" w:rsidTr="003036A7">
        <w:trPr>
          <w:trHeight w:val="653"/>
        </w:trPr>
        <w:tc>
          <w:tcPr>
            <w:tcW w:w="9660" w:type="dxa"/>
            <w:gridSpan w:val="3"/>
          </w:tcPr>
          <w:p w14:paraId="62CF36D7" w14:textId="77777777" w:rsidR="00E07981" w:rsidRPr="006D1D89" w:rsidRDefault="00E07981" w:rsidP="000A0F3C">
            <w:pPr>
              <w:ind w:left="134"/>
              <w:rPr>
                <w:rFonts w:ascii="Calibri" w:hAnsi="Calibri" w:cs="Calibri"/>
              </w:rPr>
            </w:pPr>
            <w:r w:rsidRPr="006D1D89">
              <w:rPr>
                <w:rFonts w:ascii="Calibri" w:hAnsi="Calibri" w:cs="Calibri"/>
              </w:rPr>
              <w:t>Asthma Friendly School Criteria Checklist</w:t>
            </w:r>
          </w:p>
        </w:tc>
      </w:tr>
      <w:tr w:rsidR="00E07981" w:rsidRPr="006D1D89" w14:paraId="5B910182" w14:textId="77777777" w:rsidTr="003036A7">
        <w:trPr>
          <w:trHeight w:val="687"/>
        </w:trPr>
        <w:tc>
          <w:tcPr>
            <w:tcW w:w="3033" w:type="dxa"/>
            <w:tcBorders>
              <w:bottom w:val="single" w:sz="4" w:space="0" w:color="auto"/>
            </w:tcBorders>
          </w:tcPr>
          <w:p w14:paraId="07BF04E5" w14:textId="77777777" w:rsidR="00E07981" w:rsidRPr="006D1D89" w:rsidRDefault="00E07981" w:rsidP="000A0F3C">
            <w:pPr>
              <w:rPr>
                <w:rFonts w:ascii="Calibri" w:hAnsi="Calibri" w:cs="Calibri"/>
                <w:b/>
              </w:rPr>
            </w:pPr>
            <w:r w:rsidRPr="006D1D89">
              <w:rPr>
                <w:rFonts w:ascii="Calibri" w:hAnsi="Calibri" w:cs="Calibri"/>
                <w:b/>
              </w:rPr>
              <w:t xml:space="preserve">School </w:t>
            </w:r>
          </w:p>
          <w:p w14:paraId="462B85B4" w14:textId="77777777" w:rsidR="00E07981" w:rsidRPr="006D1D89" w:rsidRDefault="00E07981" w:rsidP="000A0F3C">
            <w:pPr>
              <w:rPr>
                <w:rFonts w:ascii="Calibri" w:hAnsi="Calibri" w:cs="Calibri"/>
              </w:rPr>
            </w:pPr>
            <w:r w:rsidRPr="006D1D89">
              <w:rPr>
                <w:rFonts w:ascii="Calibri" w:hAnsi="Calibri" w:cs="Calibri"/>
              </w:rPr>
              <w:t>……………………………………………</w:t>
            </w:r>
          </w:p>
        </w:tc>
        <w:tc>
          <w:tcPr>
            <w:tcW w:w="4218" w:type="dxa"/>
            <w:shd w:val="clear" w:color="auto" w:fill="auto"/>
          </w:tcPr>
          <w:p w14:paraId="0EB5334B" w14:textId="77777777" w:rsidR="00E07981" w:rsidRPr="006D1D89" w:rsidRDefault="00E07981" w:rsidP="000A0F3C">
            <w:pPr>
              <w:rPr>
                <w:rFonts w:ascii="Calibri" w:hAnsi="Calibri" w:cs="Calibri"/>
                <w:b/>
              </w:rPr>
            </w:pPr>
            <w:r w:rsidRPr="006D1D89">
              <w:rPr>
                <w:rFonts w:ascii="Calibri" w:hAnsi="Calibri" w:cs="Calibri"/>
                <w:b/>
              </w:rPr>
              <w:t>Name of contact</w:t>
            </w:r>
          </w:p>
          <w:p w14:paraId="587D831C" w14:textId="77777777" w:rsidR="00E07981" w:rsidRPr="006D1D89" w:rsidRDefault="00E07981" w:rsidP="000A0F3C">
            <w:pPr>
              <w:rPr>
                <w:rFonts w:ascii="Calibri" w:hAnsi="Calibri" w:cs="Calibri"/>
              </w:rPr>
            </w:pPr>
            <w:r w:rsidRPr="006D1D89">
              <w:rPr>
                <w:rFonts w:ascii="Calibri" w:hAnsi="Calibri" w:cs="Calibri"/>
              </w:rPr>
              <w:t>…………………………………….</w:t>
            </w:r>
          </w:p>
        </w:tc>
        <w:tc>
          <w:tcPr>
            <w:tcW w:w="2409" w:type="dxa"/>
            <w:shd w:val="clear" w:color="auto" w:fill="auto"/>
          </w:tcPr>
          <w:p w14:paraId="621BB238" w14:textId="77777777" w:rsidR="00E07981" w:rsidRPr="006D1D89" w:rsidRDefault="00E07981" w:rsidP="000A0F3C">
            <w:pPr>
              <w:rPr>
                <w:rFonts w:ascii="Calibri" w:hAnsi="Calibri" w:cs="Calibri"/>
              </w:rPr>
            </w:pPr>
            <w:r w:rsidRPr="006D1D89">
              <w:rPr>
                <w:rFonts w:ascii="Calibri" w:hAnsi="Calibri" w:cs="Calibri"/>
                <w:b/>
              </w:rPr>
              <w:t xml:space="preserve">Name Of School </w:t>
            </w:r>
          </w:p>
        </w:tc>
      </w:tr>
      <w:tr w:rsidR="00E07981" w:rsidRPr="006D1D89" w14:paraId="785BE299" w14:textId="77777777" w:rsidTr="003036A7">
        <w:trPr>
          <w:trHeight w:val="1283"/>
        </w:trPr>
        <w:tc>
          <w:tcPr>
            <w:tcW w:w="3033" w:type="dxa"/>
          </w:tcPr>
          <w:p w14:paraId="64F3B908" w14:textId="77777777" w:rsidR="00E07981" w:rsidRPr="006D1D89" w:rsidRDefault="00E07981" w:rsidP="000A0F3C">
            <w:pPr>
              <w:rPr>
                <w:rFonts w:ascii="Calibri" w:hAnsi="Calibri" w:cs="Calibri"/>
                <w:b/>
              </w:rPr>
            </w:pPr>
            <w:r w:rsidRPr="006D1D89">
              <w:rPr>
                <w:rFonts w:ascii="Calibri" w:hAnsi="Calibri" w:cs="Calibri"/>
                <w:b/>
              </w:rPr>
              <w:t xml:space="preserve">Standard 1 </w:t>
            </w:r>
          </w:p>
          <w:p w14:paraId="750E5BD1" w14:textId="77777777" w:rsidR="00E07981" w:rsidRPr="006D1D89" w:rsidRDefault="00E07981" w:rsidP="000A0F3C">
            <w:pPr>
              <w:rPr>
                <w:rFonts w:ascii="Calibri" w:hAnsi="Calibri" w:cs="Calibri"/>
                <w:b/>
              </w:rPr>
            </w:pPr>
            <w:r w:rsidRPr="006D1D89">
              <w:rPr>
                <w:rFonts w:ascii="Calibri" w:hAnsi="Calibri" w:cs="Calibri"/>
                <w:b/>
              </w:rPr>
              <w:t xml:space="preserve">Policy </w:t>
            </w:r>
          </w:p>
          <w:p w14:paraId="42E5610E" w14:textId="77777777" w:rsidR="00E07981" w:rsidRPr="006D1D89" w:rsidRDefault="00E07981" w:rsidP="000A0F3C">
            <w:pPr>
              <w:rPr>
                <w:rFonts w:ascii="Calibri" w:hAnsi="Calibri" w:cs="Calibri"/>
              </w:rPr>
            </w:pPr>
            <w:proofErr w:type="gramStart"/>
            <w:r w:rsidRPr="006D1D89">
              <w:rPr>
                <w:rFonts w:ascii="Calibri" w:hAnsi="Calibri" w:cs="Calibri"/>
              </w:rPr>
              <w:t>Schools</w:t>
            </w:r>
            <w:proofErr w:type="gramEnd"/>
            <w:r w:rsidRPr="006D1D89">
              <w:rPr>
                <w:rFonts w:ascii="Calibri" w:hAnsi="Calibri" w:cs="Calibri"/>
              </w:rPr>
              <w:t xml:space="preserve"> policy should be available to view, all staff should be aware of where it is kept. </w:t>
            </w:r>
          </w:p>
          <w:p w14:paraId="74C920F0" w14:textId="77777777" w:rsidR="00E07981" w:rsidRPr="006D1D89" w:rsidRDefault="00E07981" w:rsidP="000A0F3C">
            <w:pPr>
              <w:rPr>
                <w:rFonts w:ascii="Calibri" w:hAnsi="Calibri" w:cs="Calibri"/>
                <w:b/>
              </w:rPr>
            </w:pPr>
          </w:p>
          <w:p w14:paraId="630182A2" w14:textId="77777777" w:rsidR="00E07981" w:rsidRPr="006D1D89" w:rsidRDefault="00E07981" w:rsidP="000A0F3C">
            <w:pPr>
              <w:rPr>
                <w:rFonts w:ascii="Calibri" w:hAnsi="Calibri" w:cs="Calibri"/>
              </w:rPr>
            </w:pPr>
          </w:p>
        </w:tc>
        <w:tc>
          <w:tcPr>
            <w:tcW w:w="4218" w:type="dxa"/>
            <w:shd w:val="clear" w:color="auto" w:fill="auto"/>
          </w:tcPr>
          <w:p w14:paraId="4BFD6CF9" w14:textId="77777777" w:rsidR="00E07981" w:rsidRPr="006D1D89" w:rsidRDefault="00E07981" w:rsidP="000A0F3C">
            <w:pPr>
              <w:rPr>
                <w:rFonts w:ascii="Calibri" w:hAnsi="Calibri" w:cs="Calibri"/>
                <w:b/>
                <w:u w:val="single"/>
              </w:rPr>
            </w:pPr>
            <w:r w:rsidRPr="006D1D89">
              <w:rPr>
                <w:rFonts w:ascii="Calibri" w:hAnsi="Calibri" w:cs="Calibri"/>
                <w:b/>
                <w:u w:val="single"/>
              </w:rPr>
              <w:t xml:space="preserve">Details </w:t>
            </w:r>
          </w:p>
          <w:p w14:paraId="544A6A6B" w14:textId="77777777" w:rsidR="00E07981" w:rsidRPr="006D1D89" w:rsidRDefault="00E07981" w:rsidP="000A0F3C">
            <w:pPr>
              <w:rPr>
                <w:rFonts w:ascii="Calibri" w:hAnsi="Calibri" w:cs="Calibri"/>
              </w:rPr>
            </w:pPr>
            <w:r w:rsidRPr="006D1D89">
              <w:rPr>
                <w:rFonts w:ascii="Calibri" w:hAnsi="Calibri" w:cs="Calibri"/>
              </w:rPr>
              <w:t>Amended the Template policy to reflect internal procedures. All staff and parents are aware of the policy. (</w:t>
            </w:r>
            <w:proofErr w:type="gramStart"/>
            <w:r w:rsidRPr="006D1D89">
              <w:rPr>
                <w:rFonts w:ascii="Calibri" w:hAnsi="Calibri" w:cs="Calibri"/>
              </w:rPr>
              <w:t>please</w:t>
            </w:r>
            <w:proofErr w:type="gramEnd"/>
            <w:r w:rsidRPr="006D1D89">
              <w:rPr>
                <w:rFonts w:ascii="Calibri" w:hAnsi="Calibri" w:cs="Calibri"/>
              </w:rPr>
              <w:t xml:space="preserve"> note evidence source) </w:t>
            </w:r>
          </w:p>
          <w:p w14:paraId="45E15C2B" w14:textId="77777777" w:rsidR="00E07981" w:rsidRDefault="00E07981" w:rsidP="000A0F3C">
            <w:pPr>
              <w:rPr>
                <w:rFonts w:ascii="Calibri" w:hAnsi="Calibri" w:cs="Calibri"/>
              </w:rPr>
            </w:pPr>
            <w:r w:rsidRPr="006D1D89">
              <w:rPr>
                <w:rFonts w:ascii="Calibri" w:hAnsi="Calibri" w:cs="Calibri"/>
              </w:rPr>
              <w:t>Date for review</w:t>
            </w:r>
            <w:r>
              <w:rPr>
                <w:rFonts w:ascii="Calibri" w:hAnsi="Calibri" w:cs="Calibri"/>
              </w:rPr>
              <w:t>, to be set as annual.</w:t>
            </w:r>
          </w:p>
          <w:p w14:paraId="7199BA88" w14:textId="77777777" w:rsidR="00E07981" w:rsidRPr="0047094C" w:rsidRDefault="00E07981" w:rsidP="000A0F3C">
            <w:pPr>
              <w:rPr>
                <w:rFonts w:ascii="Calibri" w:hAnsi="Calibri" w:cs="Calibri"/>
                <w:b/>
              </w:rPr>
            </w:pPr>
            <w:r>
              <w:rPr>
                <w:rFonts w:ascii="Calibri" w:hAnsi="Calibri" w:cs="Calibri"/>
              </w:rPr>
              <w:t>The school must identify an asthma champion who</w:t>
            </w:r>
            <w:r w:rsidRPr="006D1D89">
              <w:rPr>
                <w:rFonts w:ascii="Calibri" w:hAnsi="Calibri" w:cs="Calibri"/>
              </w:rPr>
              <w:t xml:space="preserve"> has responsibility for review of policy</w:t>
            </w:r>
            <w:r>
              <w:rPr>
                <w:rFonts w:ascii="Calibri" w:hAnsi="Calibri" w:cs="Calibri"/>
              </w:rPr>
              <w:t xml:space="preserve"> and annual audit for asthma </w:t>
            </w:r>
            <w:proofErr w:type="spellStart"/>
            <w:r>
              <w:rPr>
                <w:rFonts w:ascii="Calibri" w:hAnsi="Calibri" w:cs="Calibri"/>
              </w:rPr>
              <w:t>freidnly</w:t>
            </w:r>
            <w:proofErr w:type="spellEnd"/>
            <w:r>
              <w:rPr>
                <w:rFonts w:ascii="Calibri" w:hAnsi="Calibri" w:cs="Calibri"/>
              </w:rPr>
              <w:t xml:space="preserve"> schools.</w:t>
            </w:r>
            <w:r w:rsidRPr="006D1D89">
              <w:rPr>
                <w:rFonts w:ascii="Calibri" w:hAnsi="Calibri" w:cs="Calibri"/>
                <w:b/>
              </w:rPr>
              <w:t xml:space="preserve"> </w:t>
            </w:r>
          </w:p>
        </w:tc>
        <w:tc>
          <w:tcPr>
            <w:tcW w:w="2409" w:type="dxa"/>
            <w:shd w:val="clear" w:color="auto" w:fill="auto"/>
          </w:tcPr>
          <w:p w14:paraId="3195D63D" w14:textId="77777777" w:rsidR="00E07981" w:rsidRPr="006D1D89" w:rsidRDefault="00E07981" w:rsidP="000A0F3C">
            <w:pPr>
              <w:rPr>
                <w:rFonts w:ascii="Calibri" w:hAnsi="Calibri" w:cs="Calibri"/>
                <w:b/>
                <w:u w:val="single"/>
              </w:rPr>
            </w:pPr>
            <w:r w:rsidRPr="006D1D89">
              <w:rPr>
                <w:rFonts w:ascii="Calibri" w:hAnsi="Calibri" w:cs="Calibri"/>
                <w:b/>
                <w:u w:val="single"/>
              </w:rPr>
              <w:t>Criteria Met</w:t>
            </w:r>
          </w:p>
          <w:p w14:paraId="5C48AC1D" w14:textId="77777777" w:rsidR="00E07981" w:rsidRPr="006D1D89" w:rsidRDefault="00E07981" w:rsidP="000A0F3C">
            <w:pPr>
              <w:rPr>
                <w:rFonts w:ascii="Calibri" w:hAnsi="Calibri" w:cs="Calibri"/>
                <w:b/>
              </w:rPr>
            </w:pPr>
            <w:r w:rsidRPr="006D1D89">
              <w:rPr>
                <w:rFonts w:ascii="Calibri" w:hAnsi="Calibri" w:cs="Calibri"/>
                <w:b/>
              </w:rPr>
              <w:t>Yes</w:t>
            </w:r>
          </w:p>
          <w:p w14:paraId="6AFFB916" w14:textId="77777777" w:rsidR="00E07981" w:rsidRPr="006D1D89" w:rsidRDefault="00E07981" w:rsidP="000A0F3C">
            <w:pPr>
              <w:rPr>
                <w:rFonts w:ascii="Calibri" w:hAnsi="Calibri" w:cs="Calibri"/>
                <w:b/>
              </w:rPr>
            </w:pPr>
          </w:p>
          <w:p w14:paraId="6F6C780D" w14:textId="77777777" w:rsidR="00E07981" w:rsidRPr="006D1D89" w:rsidRDefault="00E07981" w:rsidP="000A0F3C">
            <w:pPr>
              <w:rPr>
                <w:rFonts w:ascii="Calibri" w:hAnsi="Calibri" w:cs="Calibri"/>
                <w:b/>
              </w:rPr>
            </w:pPr>
            <w:r w:rsidRPr="006D1D89">
              <w:rPr>
                <w:rFonts w:ascii="Calibri" w:hAnsi="Calibri" w:cs="Calibri"/>
                <w:b/>
              </w:rPr>
              <w:t>No</w:t>
            </w:r>
          </w:p>
          <w:p w14:paraId="2F467CB1" w14:textId="77777777" w:rsidR="00E07981" w:rsidRPr="006D1D89" w:rsidRDefault="00E07981" w:rsidP="000A0F3C">
            <w:pPr>
              <w:rPr>
                <w:rFonts w:ascii="Calibri" w:hAnsi="Calibri" w:cs="Calibri"/>
                <w:b/>
              </w:rPr>
            </w:pPr>
          </w:p>
          <w:p w14:paraId="3E2A506B" w14:textId="77777777" w:rsidR="00E07981" w:rsidRPr="006D1D89" w:rsidRDefault="00E07981" w:rsidP="000A0F3C">
            <w:pPr>
              <w:rPr>
                <w:rFonts w:ascii="Calibri" w:hAnsi="Calibri" w:cs="Calibri"/>
                <w:b/>
              </w:rPr>
            </w:pPr>
            <w:r w:rsidRPr="006D1D89">
              <w:rPr>
                <w:rFonts w:ascii="Calibri" w:hAnsi="Calibri" w:cs="Calibri"/>
                <w:b/>
              </w:rPr>
              <w:t>Action</w:t>
            </w:r>
          </w:p>
        </w:tc>
      </w:tr>
      <w:tr w:rsidR="00E07981" w:rsidRPr="006D1D89" w14:paraId="51F375B5" w14:textId="77777777" w:rsidTr="003036A7">
        <w:trPr>
          <w:trHeight w:val="1607"/>
        </w:trPr>
        <w:tc>
          <w:tcPr>
            <w:tcW w:w="3033" w:type="dxa"/>
          </w:tcPr>
          <w:p w14:paraId="7810FD97" w14:textId="77777777" w:rsidR="00E07981" w:rsidRPr="006D1D89" w:rsidRDefault="00E07981" w:rsidP="000A0F3C">
            <w:pPr>
              <w:rPr>
                <w:rFonts w:ascii="Calibri" w:hAnsi="Calibri" w:cs="Calibri"/>
                <w:b/>
              </w:rPr>
            </w:pPr>
            <w:r w:rsidRPr="006D1D89">
              <w:rPr>
                <w:rFonts w:ascii="Calibri" w:hAnsi="Calibri" w:cs="Calibri"/>
                <w:b/>
              </w:rPr>
              <w:t>Standard 2</w:t>
            </w:r>
          </w:p>
          <w:p w14:paraId="3EDD8D5B" w14:textId="77777777" w:rsidR="00E07981" w:rsidRPr="006D1D89" w:rsidRDefault="00E07981" w:rsidP="000A0F3C">
            <w:pPr>
              <w:rPr>
                <w:rFonts w:ascii="Calibri" w:hAnsi="Calibri" w:cs="Calibri"/>
                <w:b/>
              </w:rPr>
            </w:pPr>
            <w:r w:rsidRPr="006D1D89">
              <w:rPr>
                <w:rFonts w:ascii="Calibri" w:hAnsi="Calibri" w:cs="Calibri"/>
                <w:b/>
              </w:rPr>
              <w:t>Asthma Register</w:t>
            </w:r>
          </w:p>
        </w:tc>
        <w:tc>
          <w:tcPr>
            <w:tcW w:w="4218" w:type="dxa"/>
            <w:shd w:val="clear" w:color="auto" w:fill="auto"/>
          </w:tcPr>
          <w:p w14:paraId="5484AD81" w14:textId="77777777" w:rsidR="00E07981" w:rsidRPr="006D1D89" w:rsidRDefault="00E07981" w:rsidP="000A0F3C">
            <w:pPr>
              <w:rPr>
                <w:rFonts w:ascii="Calibri" w:hAnsi="Calibri" w:cs="Calibri"/>
              </w:rPr>
            </w:pPr>
            <w:r w:rsidRPr="006D1D89">
              <w:rPr>
                <w:rFonts w:ascii="Calibri" w:hAnsi="Calibri" w:cs="Calibri"/>
              </w:rPr>
              <w:t>Register Should clearly state name and DOB of student. Consent to administer emergency medication should also be recorded.</w:t>
            </w:r>
          </w:p>
          <w:p w14:paraId="010118B7" w14:textId="77777777" w:rsidR="00E07981" w:rsidRPr="006D1D89" w:rsidRDefault="00E07981" w:rsidP="000A0F3C">
            <w:pPr>
              <w:rPr>
                <w:rFonts w:ascii="Calibri" w:hAnsi="Calibri" w:cs="Calibri"/>
              </w:rPr>
            </w:pPr>
            <w:r w:rsidRPr="006D1D89">
              <w:rPr>
                <w:rFonts w:ascii="Calibri" w:hAnsi="Calibri" w:cs="Calibri"/>
              </w:rPr>
              <w:t xml:space="preserve">If prevalence was low (less than 10%) at initial audit a sweep of whole school should have been undertaken and register updated with newly identified students.   </w:t>
            </w:r>
          </w:p>
          <w:p w14:paraId="221DD8B5" w14:textId="77777777" w:rsidR="00E07981" w:rsidRPr="006D1D89" w:rsidRDefault="00E07981" w:rsidP="000A0F3C">
            <w:pPr>
              <w:rPr>
                <w:rFonts w:ascii="Calibri" w:hAnsi="Calibri" w:cs="Calibri"/>
              </w:rPr>
            </w:pPr>
            <w:r w:rsidRPr="006D1D89">
              <w:rPr>
                <w:rFonts w:ascii="Calibri" w:hAnsi="Calibri" w:cs="Calibri"/>
              </w:rPr>
              <w:t>Consent for use of emergency inhaler recorded on register</w:t>
            </w:r>
          </w:p>
          <w:p w14:paraId="6E0F6262" w14:textId="77777777" w:rsidR="00E07981" w:rsidRPr="006D1D89" w:rsidRDefault="00E07981" w:rsidP="000A0F3C">
            <w:pPr>
              <w:rPr>
                <w:rFonts w:ascii="Calibri" w:hAnsi="Calibri" w:cs="Calibri"/>
              </w:rPr>
            </w:pPr>
            <w:r w:rsidRPr="006D1D89">
              <w:rPr>
                <w:rFonts w:ascii="Calibri" w:hAnsi="Calibri" w:cs="Calibri"/>
              </w:rPr>
              <w:t>Must be displayed in School office and staffroom/common room with Emergency poster.</w:t>
            </w:r>
          </w:p>
        </w:tc>
        <w:tc>
          <w:tcPr>
            <w:tcW w:w="2409" w:type="dxa"/>
            <w:shd w:val="clear" w:color="auto" w:fill="auto"/>
          </w:tcPr>
          <w:p w14:paraId="5F3E2BA5" w14:textId="77777777" w:rsidR="00E07981" w:rsidRPr="006D1D89" w:rsidRDefault="00E07981" w:rsidP="000A0F3C">
            <w:pPr>
              <w:rPr>
                <w:rFonts w:ascii="Calibri" w:hAnsi="Calibri" w:cs="Calibri"/>
                <w:b/>
              </w:rPr>
            </w:pPr>
            <w:r w:rsidRPr="006D1D89">
              <w:rPr>
                <w:rFonts w:ascii="Calibri" w:hAnsi="Calibri" w:cs="Calibri"/>
                <w:b/>
              </w:rPr>
              <w:t>Yes</w:t>
            </w:r>
          </w:p>
          <w:p w14:paraId="6F1D39AC" w14:textId="77777777" w:rsidR="00E07981" w:rsidRPr="006D1D89" w:rsidRDefault="00E07981" w:rsidP="000A0F3C">
            <w:pPr>
              <w:rPr>
                <w:rFonts w:ascii="Calibri" w:hAnsi="Calibri" w:cs="Calibri"/>
                <w:b/>
              </w:rPr>
            </w:pPr>
          </w:p>
          <w:p w14:paraId="4F3A686E" w14:textId="77777777" w:rsidR="00E07981" w:rsidRPr="006D1D89" w:rsidRDefault="00E07981" w:rsidP="000A0F3C">
            <w:pPr>
              <w:rPr>
                <w:rFonts w:ascii="Calibri" w:hAnsi="Calibri" w:cs="Calibri"/>
                <w:b/>
              </w:rPr>
            </w:pPr>
            <w:r w:rsidRPr="006D1D89">
              <w:rPr>
                <w:rFonts w:ascii="Calibri" w:hAnsi="Calibri" w:cs="Calibri"/>
                <w:b/>
              </w:rPr>
              <w:t>No</w:t>
            </w:r>
          </w:p>
          <w:p w14:paraId="0EC52200" w14:textId="77777777" w:rsidR="00E07981" w:rsidRPr="006D1D89" w:rsidRDefault="00E07981" w:rsidP="000A0F3C">
            <w:pPr>
              <w:rPr>
                <w:rFonts w:ascii="Calibri" w:hAnsi="Calibri" w:cs="Calibri"/>
                <w:b/>
              </w:rPr>
            </w:pPr>
          </w:p>
          <w:p w14:paraId="3BB60BE7" w14:textId="77777777" w:rsidR="00E07981" w:rsidRPr="006D1D89" w:rsidRDefault="00E07981" w:rsidP="000A0F3C">
            <w:pPr>
              <w:rPr>
                <w:rFonts w:ascii="Calibri" w:hAnsi="Calibri" w:cs="Calibri"/>
              </w:rPr>
            </w:pPr>
            <w:r w:rsidRPr="006D1D89">
              <w:rPr>
                <w:rFonts w:ascii="Calibri" w:hAnsi="Calibri" w:cs="Calibri"/>
                <w:b/>
              </w:rPr>
              <w:t>Action</w:t>
            </w:r>
          </w:p>
        </w:tc>
      </w:tr>
      <w:tr w:rsidR="00E07981" w:rsidRPr="006D1D89" w14:paraId="1F67BE0F" w14:textId="77777777" w:rsidTr="003036A7">
        <w:trPr>
          <w:trHeight w:val="2193"/>
        </w:trPr>
        <w:tc>
          <w:tcPr>
            <w:tcW w:w="3033" w:type="dxa"/>
          </w:tcPr>
          <w:p w14:paraId="03F783F7" w14:textId="77777777" w:rsidR="00E07981" w:rsidRPr="006D1D89" w:rsidRDefault="00E07981" w:rsidP="000A0F3C">
            <w:pPr>
              <w:rPr>
                <w:rFonts w:ascii="Calibri" w:hAnsi="Calibri" w:cs="Calibri"/>
                <w:b/>
              </w:rPr>
            </w:pPr>
            <w:r w:rsidRPr="006D1D89">
              <w:rPr>
                <w:rFonts w:ascii="Calibri" w:hAnsi="Calibri" w:cs="Calibri"/>
                <w:b/>
              </w:rPr>
              <w:t>Standard 3</w:t>
            </w:r>
          </w:p>
          <w:p w14:paraId="498E3AB9" w14:textId="77777777" w:rsidR="00E07981" w:rsidRPr="006D1D89" w:rsidRDefault="00E07981" w:rsidP="000A0F3C">
            <w:pPr>
              <w:rPr>
                <w:rFonts w:ascii="Calibri" w:hAnsi="Calibri" w:cs="Calibri"/>
                <w:b/>
              </w:rPr>
            </w:pPr>
            <w:r w:rsidRPr="006D1D89">
              <w:rPr>
                <w:rFonts w:ascii="Calibri" w:hAnsi="Calibri" w:cs="Calibri"/>
                <w:b/>
              </w:rPr>
              <w:t>Emergency Kits/Procedures</w:t>
            </w:r>
          </w:p>
        </w:tc>
        <w:tc>
          <w:tcPr>
            <w:tcW w:w="4218" w:type="dxa"/>
            <w:shd w:val="clear" w:color="auto" w:fill="auto"/>
          </w:tcPr>
          <w:p w14:paraId="706FBA8C" w14:textId="77777777" w:rsidR="00E07981" w:rsidRPr="006D1D89" w:rsidRDefault="00E07981" w:rsidP="000A0F3C">
            <w:pPr>
              <w:rPr>
                <w:rFonts w:ascii="Calibri" w:hAnsi="Calibri" w:cs="Calibri"/>
              </w:rPr>
            </w:pPr>
            <w:r w:rsidRPr="006D1D89">
              <w:rPr>
                <w:rFonts w:ascii="Calibri" w:hAnsi="Calibri" w:cs="Calibri"/>
              </w:rPr>
              <w:t xml:space="preserve">Emergency Kits (minimum of 2 in any school) conveniently located at key points throughout the school. Staff aware of where these are and have easy access to them. </w:t>
            </w:r>
          </w:p>
          <w:p w14:paraId="095489EB" w14:textId="77777777" w:rsidR="00E07981" w:rsidRPr="006D1D89" w:rsidRDefault="00E07981" w:rsidP="000A0F3C">
            <w:pPr>
              <w:rPr>
                <w:rFonts w:ascii="Calibri" w:hAnsi="Calibri" w:cs="Calibri"/>
              </w:rPr>
            </w:pPr>
            <w:r w:rsidRPr="006D1D89">
              <w:rPr>
                <w:rFonts w:ascii="Calibri" w:hAnsi="Calibri" w:cs="Calibri"/>
              </w:rPr>
              <w:t>Emergency Kit for off - site activities/evacuation of building.</w:t>
            </w:r>
          </w:p>
          <w:p w14:paraId="0B3BB5FF" w14:textId="77777777" w:rsidR="00E07981" w:rsidRPr="006D1D89" w:rsidRDefault="00E07981" w:rsidP="000A0F3C">
            <w:pPr>
              <w:rPr>
                <w:rFonts w:ascii="Calibri" w:hAnsi="Calibri" w:cs="Calibri"/>
              </w:rPr>
            </w:pPr>
            <w:r w:rsidRPr="006D1D89">
              <w:rPr>
                <w:rFonts w:ascii="Calibri" w:hAnsi="Calibri" w:cs="Calibri"/>
              </w:rPr>
              <w:t>Contains Checklist and clear procedures on monitoring use and contents.</w:t>
            </w:r>
          </w:p>
          <w:p w14:paraId="0CC19EE7" w14:textId="77777777" w:rsidR="00E07981" w:rsidRPr="006D1D89" w:rsidRDefault="00E07981" w:rsidP="000A0F3C">
            <w:pPr>
              <w:rPr>
                <w:rFonts w:ascii="Calibri" w:hAnsi="Calibri" w:cs="Calibri"/>
              </w:rPr>
            </w:pPr>
            <w:r w:rsidRPr="006D1D89">
              <w:rPr>
                <w:rFonts w:ascii="Calibri" w:hAnsi="Calibri" w:cs="Calibri"/>
              </w:rPr>
              <w:lastRenderedPageBreak/>
              <w:t>Parents are informed promptly if emergency kit is required and advised to bring child for review.</w:t>
            </w:r>
          </w:p>
          <w:p w14:paraId="7AF9BE49" w14:textId="77777777" w:rsidR="00E07981" w:rsidRPr="006D1D89" w:rsidRDefault="00E07981" w:rsidP="000A0F3C">
            <w:pPr>
              <w:rPr>
                <w:rFonts w:ascii="Calibri" w:hAnsi="Calibri" w:cs="Calibri"/>
              </w:rPr>
            </w:pPr>
            <w:r w:rsidRPr="006D1D89">
              <w:rPr>
                <w:rFonts w:ascii="Calibri" w:hAnsi="Calibri" w:cs="Calibri"/>
              </w:rPr>
              <w:t>Asthma Champion/ Leads are easily identified by staff members</w:t>
            </w:r>
          </w:p>
        </w:tc>
        <w:tc>
          <w:tcPr>
            <w:tcW w:w="2409" w:type="dxa"/>
            <w:shd w:val="clear" w:color="auto" w:fill="auto"/>
          </w:tcPr>
          <w:p w14:paraId="5A05E377" w14:textId="77777777" w:rsidR="00E07981" w:rsidRPr="006D1D89" w:rsidRDefault="00E07981" w:rsidP="000A0F3C">
            <w:pPr>
              <w:rPr>
                <w:rFonts w:ascii="Calibri" w:hAnsi="Calibri" w:cs="Calibri"/>
                <w:b/>
              </w:rPr>
            </w:pPr>
            <w:r w:rsidRPr="006D1D89">
              <w:rPr>
                <w:rFonts w:ascii="Calibri" w:hAnsi="Calibri" w:cs="Calibri"/>
                <w:b/>
              </w:rPr>
              <w:lastRenderedPageBreak/>
              <w:t>Yes</w:t>
            </w:r>
          </w:p>
          <w:p w14:paraId="2EF42A44" w14:textId="77777777" w:rsidR="00E07981" w:rsidRPr="006D1D89" w:rsidRDefault="00E07981" w:rsidP="000A0F3C">
            <w:pPr>
              <w:rPr>
                <w:rFonts w:ascii="Calibri" w:hAnsi="Calibri" w:cs="Calibri"/>
                <w:b/>
              </w:rPr>
            </w:pPr>
          </w:p>
          <w:p w14:paraId="68064AF7" w14:textId="77777777" w:rsidR="00E07981" w:rsidRPr="006D1D89" w:rsidRDefault="00E07981" w:rsidP="000A0F3C">
            <w:pPr>
              <w:rPr>
                <w:rFonts w:ascii="Calibri" w:hAnsi="Calibri" w:cs="Calibri"/>
                <w:b/>
              </w:rPr>
            </w:pPr>
            <w:r w:rsidRPr="006D1D89">
              <w:rPr>
                <w:rFonts w:ascii="Calibri" w:hAnsi="Calibri" w:cs="Calibri"/>
                <w:b/>
              </w:rPr>
              <w:t>No</w:t>
            </w:r>
          </w:p>
          <w:p w14:paraId="5476E4E2" w14:textId="77777777" w:rsidR="00E07981" w:rsidRPr="006D1D89" w:rsidRDefault="00E07981" w:rsidP="000A0F3C">
            <w:pPr>
              <w:rPr>
                <w:rFonts w:ascii="Calibri" w:hAnsi="Calibri" w:cs="Calibri"/>
                <w:b/>
              </w:rPr>
            </w:pPr>
          </w:p>
          <w:p w14:paraId="7037954E" w14:textId="77777777" w:rsidR="00E07981" w:rsidRPr="006D1D89" w:rsidRDefault="00E07981" w:rsidP="000A0F3C">
            <w:pPr>
              <w:rPr>
                <w:rFonts w:ascii="Calibri" w:hAnsi="Calibri" w:cs="Calibri"/>
              </w:rPr>
            </w:pPr>
            <w:r w:rsidRPr="006D1D89">
              <w:rPr>
                <w:rFonts w:ascii="Calibri" w:hAnsi="Calibri" w:cs="Calibri"/>
                <w:b/>
              </w:rPr>
              <w:t>Action</w:t>
            </w:r>
          </w:p>
        </w:tc>
      </w:tr>
      <w:tr w:rsidR="00E07981" w:rsidRPr="006D1D89" w14:paraId="6E287407" w14:textId="77777777" w:rsidTr="003036A7">
        <w:trPr>
          <w:trHeight w:val="2110"/>
        </w:trPr>
        <w:tc>
          <w:tcPr>
            <w:tcW w:w="3033" w:type="dxa"/>
          </w:tcPr>
          <w:p w14:paraId="69F30E81" w14:textId="77777777" w:rsidR="00E07981" w:rsidRPr="006D1D89" w:rsidRDefault="00E07981" w:rsidP="000A0F3C">
            <w:pPr>
              <w:rPr>
                <w:rFonts w:ascii="Calibri" w:hAnsi="Calibri" w:cs="Calibri"/>
                <w:b/>
              </w:rPr>
            </w:pPr>
            <w:r w:rsidRPr="006D1D89">
              <w:rPr>
                <w:rFonts w:ascii="Calibri" w:hAnsi="Calibri" w:cs="Calibri"/>
                <w:b/>
              </w:rPr>
              <w:t>Standard 4</w:t>
            </w:r>
          </w:p>
          <w:p w14:paraId="2C804886" w14:textId="77777777" w:rsidR="00E07981" w:rsidRPr="006D1D89" w:rsidRDefault="00E07981" w:rsidP="000A0F3C">
            <w:pPr>
              <w:rPr>
                <w:rFonts w:ascii="Calibri" w:hAnsi="Calibri" w:cs="Calibri"/>
                <w:b/>
              </w:rPr>
            </w:pPr>
            <w:r w:rsidRPr="006D1D89">
              <w:rPr>
                <w:rFonts w:ascii="Calibri" w:hAnsi="Calibri" w:cs="Calibri"/>
                <w:b/>
              </w:rPr>
              <w:t>Personalised Asthma Action Plan</w:t>
            </w:r>
            <w:r>
              <w:rPr>
                <w:rFonts w:ascii="Calibri" w:hAnsi="Calibri" w:cs="Calibri"/>
                <w:b/>
              </w:rPr>
              <w:t xml:space="preserve"> (PAAP) in addition to </w:t>
            </w:r>
            <w:proofErr w:type="gramStart"/>
            <w:r>
              <w:rPr>
                <w:rFonts w:ascii="Calibri" w:hAnsi="Calibri" w:cs="Calibri"/>
                <w:b/>
              </w:rPr>
              <w:t>a</w:t>
            </w:r>
            <w:proofErr w:type="gramEnd"/>
            <w:r>
              <w:rPr>
                <w:rFonts w:ascii="Calibri" w:hAnsi="Calibri" w:cs="Calibri"/>
                <w:b/>
              </w:rPr>
              <w:t xml:space="preserve"> IHCP</w:t>
            </w:r>
          </w:p>
          <w:p w14:paraId="506B1877" w14:textId="77777777" w:rsidR="00E07981" w:rsidRPr="006D1D89" w:rsidRDefault="00E07981" w:rsidP="000A0F3C">
            <w:pPr>
              <w:rPr>
                <w:rFonts w:ascii="Calibri" w:hAnsi="Calibri" w:cs="Calibri"/>
                <w:b/>
              </w:rPr>
            </w:pPr>
          </w:p>
          <w:p w14:paraId="37967AA0" w14:textId="77777777" w:rsidR="00E07981" w:rsidRPr="006D1D89" w:rsidRDefault="00E07981" w:rsidP="000A0F3C">
            <w:pPr>
              <w:rPr>
                <w:rFonts w:ascii="Calibri" w:hAnsi="Calibri" w:cs="Calibri"/>
                <w:b/>
              </w:rPr>
            </w:pPr>
          </w:p>
          <w:p w14:paraId="22EB2D75" w14:textId="70CD87BB" w:rsidR="00E07981" w:rsidRPr="006D1D89" w:rsidRDefault="00E07981" w:rsidP="000A0F3C">
            <w:pPr>
              <w:rPr>
                <w:rFonts w:ascii="Calibri" w:hAnsi="Calibri" w:cs="Calibri"/>
                <w:b/>
              </w:rPr>
            </w:pPr>
            <w:r w:rsidRPr="006D1D89">
              <w:rPr>
                <w:rFonts w:ascii="Calibri" w:hAnsi="Calibri" w:cs="Calibri"/>
                <w:b/>
              </w:rPr>
              <w:t xml:space="preserve">Recording use of </w:t>
            </w:r>
            <w:r w:rsidR="003F0F80" w:rsidRPr="006D1D89">
              <w:rPr>
                <w:rFonts w:ascii="Calibri" w:hAnsi="Calibri" w:cs="Calibri"/>
                <w:b/>
              </w:rPr>
              <w:t>student’s</w:t>
            </w:r>
            <w:r w:rsidRPr="006D1D89">
              <w:rPr>
                <w:rFonts w:ascii="Calibri" w:hAnsi="Calibri" w:cs="Calibri"/>
                <w:b/>
              </w:rPr>
              <w:t xml:space="preserve"> medications</w:t>
            </w:r>
          </w:p>
          <w:p w14:paraId="333BB979" w14:textId="77777777" w:rsidR="00E07981" w:rsidRPr="006D1D89" w:rsidRDefault="00E07981" w:rsidP="000A0F3C">
            <w:pPr>
              <w:rPr>
                <w:rFonts w:ascii="Calibri" w:hAnsi="Calibri" w:cs="Calibri"/>
                <w:b/>
              </w:rPr>
            </w:pPr>
          </w:p>
          <w:p w14:paraId="154713E0" w14:textId="77777777" w:rsidR="00E07981" w:rsidRPr="006D1D89" w:rsidRDefault="00E07981" w:rsidP="000A0F3C">
            <w:pPr>
              <w:rPr>
                <w:rFonts w:ascii="Calibri" w:hAnsi="Calibri" w:cs="Calibri"/>
                <w:b/>
              </w:rPr>
            </w:pPr>
          </w:p>
          <w:p w14:paraId="62D245B3" w14:textId="77777777" w:rsidR="00E07981" w:rsidRPr="006D1D89" w:rsidRDefault="00E07981" w:rsidP="000A0F3C">
            <w:pPr>
              <w:rPr>
                <w:rFonts w:ascii="Calibri" w:hAnsi="Calibri" w:cs="Calibri"/>
                <w:b/>
              </w:rPr>
            </w:pPr>
          </w:p>
          <w:p w14:paraId="37C8CF40" w14:textId="77777777" w:rsidR="00E07981" w:rsidRDefault="00E07981" w:rsidP="000A0F3C">
            <w:pPr>
              <w:rPr>
                <w:rFonts w:ascii="Calibri" w:hAnsi="Calibri" w:cs="Calibri"/>
                <w:b/>
              </w:rPr>
            </w:pPr>
          </w:p>
          <w:p w14:paraId="2DC3A151" w14:textId="77777777" w:rsidR="00E07981" w:rsidRPr="006D1D89" w:rsidRDefault="00E07981" w:rsidP="000A0F3C">
            <w:pPr>
              <w:rPr>
                <w:rFonts w:ascii="Calibri" w:hAnsi="Calibri" w:cs="Calibri"/>
                <w:b/>
              </w:rPr>
            </w:pPr>
          </w:p>
          <w:p w14:paraId="45107CD0" w14:textId="77777777" w:rsidR="00E07981" w:rsidRPr="006D1D89" w:rsidRDefault="00E07981" w:rsidP="000A0F3C">
            <w:pPr>
              <w:rPr>
                <w:rFonts w:ascii="Calibri" w:hAnsi="Calibri" w:cs="Calibri"/>
                <w:b/>
              </w:rPr>
            </w:pPr>
          </w:p>
          <w:p w14:paraId="24910FFB" w14:textId="27D47D16" w:rsidR="00E07981" w:rsidRPr="006D1D89" w:rsidRDefault="00E07981" w:rsidP="000A0F3C">
            <w:pPr>
              <w:rPr>
                <w:rFonts w:ascii="Calibri" w:hAnsi="Calibri" w:cs="Calibri"/>
                <w:b/>
              </w:rPr>
            </w:pPr>
            <w:r w:rsidRPr="006D1D89">
              <w:rPr>
                <w:rFonts w:ascii="Calibri" w:hAnsi="Calibri" w:cs="Calibri"/>
                <w:b/>
              </w:rPr>
              <w:t>Students who self-</w:t>
            </w:r>
            <w:r w:rsidR="003F0F80">
              <w:rPr>
                <w:rFonts w:ascii="Calibri" w:hAnsi="Calibri" w:cs="Calibri"/>
                <w:b/>
              </w:rPr>
              <w:t>m</w:t>
            </w:r>
            <w:r w:rsidR="003F0F80" w:rsidRPr="006D1D89">
              <w:rPr>
                <w:rFonts w:ascii="Calibri" w:hAnsi="Calibri" w:cs="Calibri"/>
                <w:b/>
              </w:rPr>
              <w:t>anage.</w:t>
            </w:r>
          </w:p>
          <w:p w14:paraId="6C1ED08B" w14:textId="77777777" w:rsidR="00E07981" w:rsidRPr="006D1D89" w:rsidRDefault="00E07981" w:rsidP="000A0F3C">
            <w:pPr>
              <w:rPr>
                <w:rFonts w:ascii="Calibri" w:hAnsi="Calibri" w:cs="Calibri"/>
                <w:b/>
              </w:rPr>
            </w:pPr>
          </w:p>
          <w:p w14:paraId="753365D2" w14:textId="77777777" w:rsidR="00E07981" w:rsidRPr="006D1D89" w:rsidRDefault="00E07981" w:rsidP="000A0F3C">
            <w:pPr>
              <w:rPr>
                <w:rFonts w:ascii="Calibri" w:hAnsi="Calibri" w:cs="Calibri"/>
                <w:b/>
              </w:rPr>
            </w:pPr>
          </w:p>
          <w:p w14:paraId="4FD616E9" w14:textId="77777777" w:rsidR="00E07981" w:rsidRPr="006D1D89" w:rsidRDefault="00E07981" w:rsidP="000A0F3C">
            <w:pPr>
              <w:rPr>
                <w:rFonts w:ascii="Calibri" w:hAnsi="Calibri" w:cs="Calibri"/>
                <w:b/>
              </w:rPr>
            </w:pPr>
            <w:r w:rsidRPr="006D1D89">
              <w:rPr>
                <w:rFonts w:ascii="Calibri" w:hAnsi="Calibri" w:cs="Calibri"/>
                <w:b/>
              </w:rPr>
              <w:t>Storage of Inhalers/spacers</w:t>
            </w:r>
          </w:p>
        </w:tc>
        <w:tc>
          <w:tcPr>
            <w:tcW w:w="4218" w:type="dxa"/>
            <w:shd w:val="clear" w:color="auto" w:fill="auto"/>
          </w:tcPr>
          <w:p w14:paraId="6339B897" w14:textId="77777777" w:rsidR="00E07981" w:rsidRPr="006D1D89" w:rsidRDefault="00E07981" w:rsidP="000A0F3C">
            <w:pPr>
              <w:rPr>
                <w:rFonts w:ascii="Calibri" w:hAnsi="Calibri" w:cs="Calibri"/>
              </w:rPr>
            </w:pPr>
            <w:r w:rsidRPr="006D1D89">
              <w:rPr>
                <w:rFonts w:ascii="Calibri" w:hAnsi="Calibri" w:cs="Calibri"/>
              </w:rPr>
              <w:t xml:space="preserve">Students have a </w:t>
            </w:r>
            <w:r>
              <w:rPr>
                <w:rFonts w:ascii="Calibri" w:hAnsi="Calibri" w:cs="Calibri"/>
              </w:rPr>
              <w:t>PAAP</w:t>
            </w:r>
            <w:r w:rsidRPr="006D1D89">
              <w:rPr>
                <w:rFonts w:ascii="Calibri" w:hAnsi="Calibri" w:cs="Calibri"/>
              </w:rPr>
              <w:t xml:space="preserve"> and know where it is kept – usually school office.</w:t>
            </w:r>
          </w:p>
          <w:p w14:paraId="386B71CA" w14:textId="77777777" w:rsidR="00E07981" w:rsidRPr="006D1D89" w:rsidRDefault="00E07981" w:rsidP="000A0F3C">
            <w:pPr>
              <w:rPr>
                <w:rFonts w:ascii="Calibri" w:hAnsi="Calibri" w:cs="Calibri"/>
              </w:rPr>
            </w:pPr>
            <w:r w:rsidRPr="006D1D89">
              <w:rPr>
                <w:rFonts w:ascii="Calibri" w:hAnsi="Calibri" w:cs="Calibri"/>
              </w:rPr>
              <w:t xml:space="preserve">Records kept of medication usage and parents informed promptly of any incidents/usage outside of the </w:t>
            </w:r>
            <w:r>
              <w:rPr>
                <w:rFonts w:ascii="Calibri" w:hAnsi="Calibri" w:cs="Calibri"/>
              </w:rPr>
              <w:t>PAAP.</w:t>
            </w:r>
          </w:p>
          <w:p w14:paraId="0CF932AB" w14:textId="77777777" w:rsidR="00E07981" w:rsidRPr="006D1D89" w:rsidRDefault="00E07981" w:rsidP="000A0F3C">
            <w:pPr>
              <w:rPr>
                <w:rFonts w:ascii="Calibri" w:hAnsi="Calibri" w:cs="Calibri"/>
              </w:rPr>
            </w:pPr>
            <w:r w:rsidRPr="006D1D89">
              <w:rPr>
                <w:rFonts w:ascii="Calibri" w:hAnsi="Calibri" w:cs="Calibri"/>
              </w:rPr>
              <w:t xml:space="preserve">Check that if recording takes place in more than one location </w:t>
            </w:r>
            <w:proofErr w:type="gramStart"/>
            <w:r w:rsidRPr="006D1D89">
              <w:rPr>
                <w:rFonts w:ascii="Calibri" w:hAnsi="Calibri" w:cs="Calibri"/>
              </w:rPr>
              <w:t>i.e.</w:t>
            </w:r>
            <w:proofErr w:type="gramEnd"/>
            <w:r w:rsidRPr="006D1D89">
              <w:rPr>
                <w:rFonts w:ascii="Calibri" w:hAnsi="Calibri" w:cs="Calibri"/>
              </w:rPr>
              <w:t xml:space="preserve"> classroom and office – the record is amalgamated to clearly reflect frequency of use. Ideally there should be 1 record.</w:t>
            </w:r>
          </w:p>
          <w:p w14:paraId="4F198D42" w14:textId="77777777" w:rsidR="00E07981" w:rsidRPr="006D1D89" w:rsidRDefault="00E07981" w:rsidP="000A0F3C">
            <w:pPr>
              <w:autoSpaceDE w:val="0"/>
              <w:autoSpaceDN w:val="0"/>
              <w:adjustRightInd w:val="0"/>
              <w:rPr>
                <w:rFonts w:ascii="Calibri" w:hAnsi="Calibri" w:cs="Calibri"/>
                <w:color w:val="000000"/>
              </w:rPr>
            </w:pPr>
            <w:r w:rsidRPr="006D1D89">
              <w:rPr>
                <w:rFonts w:ascii="Calibri" w:hAnsi="Calibri" w:cs="Calibri"/>
              </w:rPr>
              <w:t xml:space="preserve">Students should be encouraged to self-manage their condition where appropriate. </w:t>
            </w:r>
          </w:p>
          <w:p w14:paraId="224CED3A" w14:textId="77777777" w:rsidR="00E07981" w:rsidRPr="006D1D89" w:rsidRDefault="00E07981" w:rsidP="000A0F3C">
            <w:pPr>
              <w:autoSpaceDE w:val="0"/>
              <w:autoSpaceDN w:val="0"/>
              <w:adjustRightInd w:val="0"/>
              <w:rPr>
                <w:rFonts w:ascii="Calibri" w:hAnsi="Calibri" w:cs="Calibri"/>
                <w:color w:val="000000"/>
              </w:rPr>
            </w:pPr>
            <w:r w:rsidRPr="006D1D89">
              <w:rPr>
                <w:rFonts w:ascii="Calibri" w:hAnsi="Calibri" w:cs="Calibri"/>
                <w:color w:val="000000"/>
              </w:rPr>
              <w:t>Asthma medication and spacer is clearly labelled and stored in a cool</w:t>
            </w:r>
          </w:p>
          <w:p w14:paraId="7C359226" w14:textId="77777777" w:rsidR="00E07981" w:rsidRPr="006D1D89" w:rsidRDefault="00E07981" w:rsidP="000A0F3C">
            <w:pPr>
              <w:autoSpaceDE w:val="0"/>
              <w:autoSpaceDN w:val="0"/>
              <w:adjustRightInd w:val="0"/>
              <w:rPr>
                <w:rFonts w:ascii="Calibri" w:hAnsi="Calibri" w:cs="Calibri"/>
                <w:color w:val="000000"/>
              </w:rPr>
            </w:pPr>
            <w:r w:rsidRPr="006D1D89">
              <w:rPr>
                <w:rFonts w:ascii="Calibri" w:hAnsi="Calibri" w:cs="Calibri"/>
                <w:color w:val="000000"/>
              </w:rPr>
              <w:t xml:space="preserve">Location </w:t>
            </w:r>
          </w:p>
          <w:p w14:paraId="2E34B1F8" w14:textId="77777777" w:rsidR="00E07981" w:rsidRPr="006D1D89" w:rsidRDefault="00E07981" w:rsidP="000A0F3C">
            <w:pPr>
              <w:autoSpaceDE w:val="0"/>
              <w:autoSpaceDN w:val="0"/>
              <w:adjustRightInd w:val="0"/>
              <w:rPr>
                <w:rFonts w:ascii="Calibri" w:hAnsi="Calibri" w:cs="Calibri"/>
                <w:color w:val="000000"/>
              </w:rPr>
            </w:pPr>
            <w:r w:rsidRPr="006D1D89">
              <w:rPr>
                <w:rFonts w:ascii="Calibri" w:hAnsi="Calibri" w:cs="Calibri"/>
                <w:color w:val="000000"/>
              </w:rPr>
              <w:t>Expiry dates are checked regularly by staff and</w:t>
            </w:r>
          </w:p>
          <w:p w14:paraId="369C3BCE" w14:textId="77777777" w:rsidR="00E07981" w:rsidRPr="006D1D89" w:rsidRDefault="00E07981" w:rsidP="000A0F3C">
            <w:pPr>
              <w:autoSpaceDE w:val="0"/>
              <w:autoSpaceDN w:val="0"/>
              <w:adjustRightInd w:val="0"/>
              <w:rPr>
                <w:rFonts w:ascii="Calibri" w:hAnsi="Calibri" w:cs="Calibri"/>
                <w:color w:val="000000"/>
              </w:rPr>
            </w:pPr>
            <w:r w:rsidRPr="006D1D89">
              <w:rPr>
                <w:rFonts w:ascii="Calibri" w:hAnsi="Calibri" w:cs="Calibri"/>
                <w:color w:val="000000"/>
              </w:rPr>
              <w:t>Replaced when required.</w:t>
            </w:r>
          </w:p>
          <w:p w14:paraId="22AF16F8" w14:textId="75B8F6AD" w:rsidR="00E07981" w:rsidRPr="006D1D89" w:rsidRDefault="00E07981" w:rsidP="000A0F3C">
            <w:pPr>
              <w:autoSpaceDE w:val="0"/>
              <w:autoSpaceDN w:val="0"/>
              <w:adjustRightInd w:val="0"/>
              <w:rPr>
                <w:rFonts w:ascii="Calibri" w:hAnsi="Calibri" w:cs="Calibri"/>
                <w:color w:val="000000"/>
              </w:rPr>
            </w:pPr>
            <w:r w:rsidRPr="006D1D89">
              <w:rPr>
                <w:rFonts w:ascii="Calibri" w:hAnsi="Calibri" w:cs="Calibri"/>
                <w:color w:val="000000"/>
              </w:rPr>
              <w:t xml:space="preserve">Inhaler is administered via a </w:t>
            </w:r>
            <w:r w:rsidR="003F0F80" w:rsidRPr="006D1D89">
              <w:rPr>
                <w:rFonts w:ascii="Calibri" w:hAnsi="Calibri" w:cs="Calibri"/>
                <w:color w:val="000000"/>
              </w:rPr>
              <w:t>spacer.</w:t>
            </w:r>
          </w:p>
          <w:p w14:paraId="3210E65C" w14:textId="77777777" w:rsidR="00E07981" w:rsidRPr="006D1D89" w:rsidRDefault="00E07981" w:rsidP="000A0F3C">
            <w:pPr>
              <w:autoSpaceDE w:val="0"/>
              <w:autoSpaceDN w:val="0"/>
              <w:adjustRightInd w:val="0"/>
              <w:rPr>
                <w:rFonts w:ascii="Calibri" w:hAnsi="Calibri" w:cs="Calibri"/>
                <w:color w:val="000000"/>
              </w:rPr>
            </w:pPr>
            <w:r w:rsidRPr="006D1D89">
              <w:rPr>
                <w:rFonts w:ascii="Calibri" w:hAnsi="Calibri" w:cs="Calibri"/>
                <w:color w:val="000000"/>
              </w:rPr>
              <w:t>Spacers are single person use</w:t>
            </w:r>
          </w:p>
        </w:tc>
        <w:tc>
          <w:tcPr>
            <w:tcW w:w="2409" w:type="dxa"/>
            <w:shd w:val="clear" w:color="auto" w:fill="auto"/>
          </w:tcPr>
          <w:p w14:paraId="4D622F16" w14:textId="77777777" w:rsidR="00E07981" w:rsidRPr="006D1D89" w:rsidRDefault="00E07981" w:rsidP="000A0F3C">
            <w:pPr>
              <w:rPr>
                <w:rFonts w:ascii="Calibri" w:hAnsi="Calibri" w:cs="Calibri"/>
                <w:b/>
              </w:rPr>
            </w:pPr>
            <w:r w:rsidRPr="006D1D89">
              <w:rPr>
                <w:rFonts w:ascii="Calibri" w:hAnsi="Calibri" w:cs="Calibri"/>
                <w:b/>
              </w:rPr>
              <w:t>Yes</w:t>
            </w:r>
          </w:p>
          <w:p w14:paraId="4AB54CC3" w14:textId="77777777" w:rsidR="00E07981" w:rsidRPr="006D1D89" w:rsidRDefault="00E07981" w:rsidP="000A0F3C">
            <w:pPr>
              <w:rPr>
                <w:rFonts w:ascii="Calibri" w:hAnsi="Calibri" w:cs="Calibri"/>
                <w:b/>
              </w:rPr>
            </w:pPr>
            <w:r w:rsidRPr="006D1D89">
              <w:rPr>
                <w:rFonts w:ascii="Calibri" w:hAnsi="Calibri" w:cs="Calibri"/>
                <w:b/>
              </w:rPr>
              <w:t>No</w:t>
            </w:r>
          </w:p>
          <w:p w14:paraId="284EB2A7" w14:textId="77777777" w:rsidR="00E07981" w:rsidRPr="006D1D89" w:rsidRDefault="00E07981" w:rsidP="000A0F3C">
            <w:pPr>
              <w:rPr>
                <w:rFonts w:ascii="Calibri" w:hAnsi="Calibri" w:cs="Calibri"/>
              </w:rPr>
            </w:pPr>
            <w:r w:rsidRPr="006D1D89">
              <w:rPr>
                <w:rFonts w:ascii="Calibri" w:hAnsi="Calibri" w:cs="Calibri"/>
                <w:b/>
              </w:rPr>
              <w:t>Action</w:t>
            </w:r>
          </w:p>
        </w:tc>
      </w:tr>
      <w:tr w:rsidR="00E07981" w:rsidRPr="006D1D89" w14:paraId="136F8908" w14:textId="77777777" w:rsidTr="003036A7">
        <w:trPr>
          <w:trHeight w:val="1408"/>
        </w:trPr>
        <w:tc>
          <w:tcPr>
            <w:tcW w:w="3033" w:type="dxa"/>
          </w:tcPr>
          <w:p w14:paraId="20F815B3" w14:textId="77777777" w:rsidR="00E07981" w:rsidRPr="006D1D89" w:rsidRDefault="00E07981" w:rsidP="000A0F3C">
            <w:pPr>
              <w:rPr>
                <w:rFonts w:ascii="Calibri" w:hAnsi="Calibri" w:cs="Calibri"/>
                <w:b/>
              </w:rPr>
            </w:pPr>
            <w:r w:rsidRPr="006D1D89">
              <w:rPr>
                <w:rFonts w:ascii="Calibri" w:hAnsi="Calibri" w:cs="Calibri"/>
                <w:b/>
              </w:rPr>
              <w:t>Standard 5</w:t>
            </w:r>
          </w:p>
          <w:p w14:paraId="68652FE5" w14:textId="77777777" w:rsidR="00E07981" w:rsidRPr="006D1D89" w:rsidRDefault="00E07981" w:rsidP="000A0F3C">
            <w:pPr>
              <w:rPr>
                <w:rFonts w:ascii="Calibri" w:hAnsi="Calibri" w:cs="Calibri"/>
                <w:b/>
              </w:rPr>
            </w:pPr>
            <w:r w:rsidRPr="006D1D89">
              <w:rPr>
                <w:rFonts w:ascii="Calibri" w:hAnsi="Calibri" w:cs="Calibri"/>
                <w:b/>
              </w:rPr>
              <w:t>Whole School Training</w:t>
            </w:r>
          </w:p>
        </w:tc>
        <w:tc>
          <w:tcPr>
            <w:tcW w:w="4218" w:type="dxa"/>
            <w:shd w:val="clear" w:color="auto" w:fill="auto"/>
          </w:tcPr>
          <w:p w14:paraId="0CEB430E" w14:textId="77777777" w:rsidR="00E07981" w:rsidRPr="006D1D89" w:rsidRDefault="00E07981" w:rsidP="000A0F3C">
            <w:pPr>
              <w:rPr>
                <w:rFonts w:ascii="Calibri" w:hAnsi="Calibri" w:cs="Calibri"/>
              </w:rPr>
            </w:pPr>
            <w:r w:rsidRPr="006D1D89">
              <w:rPr>
                <w:rFonts w:ascii="Calibri" w:hAnsi="Calibri" w:cs="Calibri"/>
              </w:rPr>
              <w:t xml:space="preserve">Asthma training should be taken up by the whole school – a minimum of 85% is required to achieve Kite Mark status. </w:t>
            </w:r>
          </w:p>
        </w:tc>
        <w:tc>
          <w:tcPr>
            <w:tcW w:w="2409" w:type="dxa"/>
            <w:shd w:val="clear" w:color="auto" w:fill="auto"/>
          </w:tcPr>
          <w:p w14:paraId="387821EA" w14:textId="77777777" w:rsidR="00E07981" w:rsidRPr="006D1D89" w:rsidRDefault="00E07981" w:rsidP="000A0F3C">
            <w:pPr>
              <w:rPr>
                <w:rFonts w:ascii="Calibri" w:hAnsi="Calibri" w:cs="Calibri"/>
                <w:b/>
              </w:rPr>
            </w:pPr>
            <w:r w:rsidRPr="006D1D89">
              <w:rPr>
                <w:rFonts w:ascii="Calibri" w:hAnsi="Calibri" w:cs="Calibri"/>
                <w:b/>
              </w:rPr>
              <w:t>Yes</w:t>
            </w:r>
          </w:p>
          <w:p w14:paraId="73B9DFD4" w14:textId="77777777" w:rsidR="00E07981" w:rsidRPr="006D1D89" w:rsidRDefault="00E07981" w:rsidP="000A0F3C">
            <w:pPr>
              <w:rPr>
                <w:rFonts w:ascii="Calibri" w:hAnsi="Calibri" w:cs="Calibri"/>
                <w:b/>
              </w:rPr>
            </w:pPr>
            <w:r w:rsidRPr="006D1D89">
              <w:rPr>
                <w:rFonts w:ascii="Calibri" w:hAnsi="Calibri" w:cs="Calibri"/>
                <w:b/>
              </w:rPr>
              <w:t>No</w:t>
            </w:r>
          </w:p>
          <w:p w14:paraId="3CCCAF58" w14:textId="77777777" w:rsidR="00E07981" w:rsidRPr="006D1D89" w:rsidRDefault="00E07981" w:rsidP="000A0F3C">
            <w:pPr>
              <w:rPr>
                <w:rFonts w:ascii="Calibri" w:hAnsi="Calibri" w:cs="Calibri"/>
              </w:rPr>
            </w:pPr>
            <w:r w:rsidRPr="006D1D89">
              <w:rPr>
                <w:rFonts w:ascii="Calibri" w:hAnsi="Calibri" w:cs="Calibri"/>
                <w:b/>
              </w:rPr>
              <w:t>Action</w:t>
            </w:r>
          </w:p>
        </w:tc>
      </w:tr>
      <w:tr w:rsidR="00E07981" w:rsidRPr="006D1D89" w14:paraId="6F2017E3" w14:textId="77777777" w:rsidTr="003036A7">
        <w:trPr>
          <w:trHeight w:val="1408"/>
        </w:trPr>
        <w:tc>
          <w:tcPr>
            <w:tcW w:w="3033" w:type="dxa"/>
          </w:tcPr>
          <w:p w14:paraId="38E8A504" w14:textId="77777777" w:rsidR="00E07981" w:rsidRPr="006D1D89" w:rsidRDefault="00E07981" w:rsidP="000A0F3C">
            <w:pPr>
              <w:rPr>
                <w:rFonts w:ascii="Calibri" w:hAnsi="Calibri" w:cs="Calibri"/>
                <w:b/>
              </w:rPr>
            </w:pPr>
            <w:r w:rsidRPr="006D1D89">
              <w:rPr>
                <w:rFonts w:ascii="Calibri" w:hAnsi="Calibri" w:cs="Calibri"/>
                <w:b/>
              </w:rPr>
              <w:t>Standard 6</w:t>
            </w:r>
          </w:p>
          <w:p w14:paraId="500F4B44" w14:textId="77777777" w:rsidR="00E07981" w:rsidRPr="006D1D89" w:rsidRDefault="00E07981" w:rsidP="000A0F3C">
            <w:pPr>
              <w:rPr>
                <w:rFonts w:ascii="Calibri" w:hAnsi="Calibri" w:cs="Calibri"/>
                <w:b/>
              </w:rPr>
            </w:pPr>
            <w:r w:rsidRPr="006D1D89">
              <w:rPr>
                <w:rFonts w:ascii="Calibri" w:hAnsi="Calibri" w:cs="Calibri"/>
                <w:b/>
              </w:rPr>
              <w:t>Monitoring absences for missed school days</w:t>
            </w:r>
          </w:p>
        </w:tc>
        <w:tc>
          <w:tcPr>
            <w:tcW w:w="4218" w:type="dxa"/>
            <w:shd w:val="clear" w:color="auto" w:fill="auto"/>
          </w:tcPr>
          <w:p w14:paraId="75C74E1C" w14:textId="77777777" w:rsidR="00E07981" w:rsidRPr="006D1D89" w:rsidRDefault="00E07981" w:rsidP="000A0F3C">
            <w:pPr>
              <w:rPr>
                <w:rFonts w:ascii="Calibri" w:hAnsi="Calibri" w:cs="Calibri"/>
              </w:rPr>
            </w:pPr>
            <w:r w:rsidRPr="006D1D89">
              <w:rPr>
                <w:rFonts w:ascii="Calibri" w:hAnsi="Calibri" w:cs="Calibri"/>
              </w:rPr>
              <w:t xml:space="preserve">The school should have a system in place to record missed school days related to asthma. </w:t>
            </w:r>
          </w:p>
          <w:p w14:paraId="7A0C8347" w14:textId="3A8E3FCA" w:rsidR="00E07981" w:rsidRPr="006D1D89" w:rsidRDefault="00E07981" w:rsidP="000A0F3C">
            <w:pPr>
              <w:rPr>
                <w:rFonts w:ascii="Calibri" w:hAnsi="Calibri" w:cs="Calibri"/>
              </w:rPr>
            </w:pPr>
            <w:r w:rsidRPr="006D1D89">
              <w:rPr>
                <w:rFonts w:ascii="Calibri" w:hAnsi="Calibri" w:cs="Calibri"/>
              </w:rPr>
              <w:t xml:space="preserve">The school should have a have </w:t>
            </w:r>
            <w:r w:rsidR="003F0F80" w:rsidRPr="006D1D89">
              <w:rPr>
                <w:rFonts w:ascii="Calibri" w:hAnsi="Calibri" w:cs="Calibri"/>
              </w:rPr>
              <w:t>an</w:t>
            </w:r>
            <w:r w:rsidRPr="006D1D89">
              <w:rPr>
                <w:rFonts w:ascii="Calibri" w:hAnsi="Calibri" w:cs="Calibri"/>
              </w:rPr>
              <w:t xml:space="preserve"> awareness of CYP who show poor asthma controlled. </w:t>
            </w:r>
          </w:p>
          <w:p w14:paraId="4D15256A" w14:textId="77777777" w:rsidR="00E07981" w:rsidRPr="006D1D89" w:rsidRDefault="00E07981" w:rsidP="000A0F3C">
            <w:pPr>
              <w:rPr>
                <w:rFonts w:ascii="Calibri" w:hAnsi="Calibri" w:cs="Calibri"/>
              </w:rPr>
            </w:pPr>
            <w:r w:rsidRPr="006D1D89">
              <w:rPr>
                <w:rFonts w:ascii="Calibri" w:hAnsi="Calibri" w:cs="Calibri"/>
              </w:rPr>
              <w:t xml:space="preserve">The school should be able to communicate with parents/carers a CYP </w:t>
            </w:r>
            <w:r w:rsidRPr="006D1D89">
              <w:rPr>
                <w:rFonts w:ascii="Calibri" w:hAnsi="Calibri" w:cs="Calibri"/>
              </w:rPr>
              <w:lastRenderedPageBreak/>
              <w:t xml:space="preserve">has poor asthma control and request </w:t>
            </w:r>
            <w:proofErr w:type="spellStart"/>
            <w:proofErr w:type="gramStart"/>
            <w:r w:rsidRPr="006D1D89">
              <w:rPr>
                <w:rFonts w:ascii="Calibri" w:hAnsi="Calibri" w:cs="Calibri"/>
              </w:rPr>
              <w:t>a</w:t>
            </w:r>
            <w:proofErr w:type="spellEnd"/>
            <w:proofErr w:type="gramEnd"/>
            <w:r w:rsidRPr="006D1D89">
              <w:rPr>
                <w:rFonts w:ascii="Calibri" w:hAnsi="Calibri" w:cs="Calibri"/>
              </w:rPr>
              <w:t xml:space="preserve"> asthma review.</w:t>
            </w:r>
          </w:p>
        </w:tc>
        <w:tc>
          <w:tcPr>
            <w:tcW w:w="2409" w:type="dxa"/>
            <w:shd w:val="clear" w:color="auto" w:fill="auto"/>
          </w:tcPr>
          <w:p w14:paraId="3F493FA1" w14:textId="77777777" w:rsidR="00E07981" w:rsidRPr="006D1D89" w:rsidRDefault="00E07981" w:rsidP="000A0F3C">
            <w:pPr>
              <w:rPr>
                <w:rFonts w:ascii="Calibri" w:hAnsi="Calibri" w:cs="Calibri"/>
                <w:b/>
              </w:rPr>
            </w:pPr>
            <w:r w:rsidRPr="006D1D89">
              <w:rPr>
                <w:rFonts w:ascii="Calibri" w:hAnsi="Calibri" w:cs="Calibri"/>
                <w:b/>
              </w:rPr>
              <w:lastRenderedPageBreak/>
              <w:t xml:space="preserve">YES </w:t>
            </w:r>
          </w:p>
          <w:p w14:paraId="781AE172" w14:textId="77777777" w:rsidR="00E07981" w:rsidRPr="006D1D89" w:rsidRDefault="00E07981" w:rsidP="000A0F3C">
            <w:pPr>
              <w:rPr>
                <w:rFonts w:ascii="Calibri" w:hAnsi="Calibri" w:cs="Calibri"/>
                <w:b/>
              </w:rPr>
            </w:pPr>
            <w:r w:rsidRPr="006D1D89">
              <w:rPr>
                <w:rFonts w:ascii="Calibri" w:hAnsi="Calibri" w:cs="Calibri"/>
                <w:b/>
              </w:rPr>
              <w:t xml:space="preserve">No </w:t>
            </w:r>
          </w:p>
          <w:p w14:paraId="3A47CA13" w14:textId="77777777" w:rsidR="00E07981" w:rsidRPr="006D1D89" w:rsidRDefault="00E07981" w:rsidP="000A0F3C">
            <w:pPr>
              <w:rPr>
                <w:rFonts w:ascii="Calibri" w:hAnsi="Calibri" w:cs="Calibri"/>
                <w:b/>
              </w:rPr>
            </w:pPr>
            <w:r w:rsidRPr="006D1D89">
              <w:rPr>
                <w:rFonts w:ascii="Calibri" w:hAnsi="Calibri" w:cs="Calibri"/>
                <w:b/>
              </w:rPr>
              <w:t>Action</w:t>
            </w:r>
          </w:p>
        </w:tc>
      </w:tr>
    </w:tbl>
    <w:p w14:paraId="540C3056" w14:textId="7B91788B" w:rsidR="00E07981" w:rsidRDefault="00E07981"/>
    <w:p w14:paraId="16CA68A8" w14:textId="6E1DA7C1" w:rsidR="00DF70E1" w:rsidRPr="00DF70E1" w:rsidRDefault="00DF70E1" w:rsidP="00DF70E1"/>
    <w:p w14:paraId="02B99632" w14:textId="3B3DFD2B" w:rsidR="00DF70E1" w:rsidRDefault="00DF70E1" w:rsidP="00DF70E1">
      <w:pPr>
        <w:pStyle w:val="Heading1"/>
      </w:pPr>
      <w:bookmarkStart w:id="13" w:name="_Contact_details_for"/>
      <w:bookmarkEnd w:id="13"/>
      <w:r w:rsidRPr="00DF70E1">
        <w:t>Contact details for CYP community asthma team</w:t>
      </w:r>
    </w:p>
    <w:p w14:paraId="54263CC7" w14:textId="77777777" w:rsidR="00DF70E1" w:rsidRDefault="00DF70E1" w:rsidP="00DF70E1"/>
    <w:p w14:paraId="3F30DBDD" w14:textId="77777777" w:rsidR="00DF70E1" w:rsidRDefault="00DF70E1" w:rsidP="00DF70E1">
      <w:r>
        <w:t>Please</w:t>
      </w:r>
      <w:r w:rsidRPr="00DF70E1">
        <w:t xml:space="preserve"> contact </w:t>
      </w:r>
      <w:r>
        <w:t>the children and young people (</w:t>
      </w:r>
      <w:r w:rsidRPr="00DF70E1">
        <w:t>CYP</w:t>
      </w:r>
      <w:r>
        <w:t>)</w:t>
      </w:r>
      <w:r w:rsidRPr="00DF70E1">
        <w:t xml:space="preserve"> </w:t>
      </w:r>
      <w:r>
        <w:t>c</w:t>
      </w:r>
      <w:r w:rsidRPr="00DF70E1">
        <w:t>ommunity asthma team</w:t>
      </w:r>
      <w:r>
        <w:t xml:space="preserve"> at</w:t>
      </w:r>
      <w:r w:rsidRPr="00DF70E1">
        <w:t xml:space="preserve"> </w:t>
      </w:r>
      <w:hyperlink r:id="rId27" w:history="1">
        <w:r w:rsidRPr="000E2ACC">
          <w:rPr>
            <w:rStyle w:val="Hyperlink"/>
          </w:rPr>
          <w:t>ccs.cypasthma@nhs.net</w:t>
        </w:r>
      </w:hyperlink>
      <w:r>
        <w:t xml:space="preserve"> if you have any queries about the contents of this document or the best way you would like to be supported as a school.</w:t>
      </w:r>
    </w:p>
    <w:p w14:paraId="622C81F5" w14:textId="77777777" w:rsidR="00DF70E1" w:rsidRDefault="00DF70E1" w:rsidP="00DF70E1"/>
    <w:p w14:paraId="0291F41E" w14:textId="1ADBE661" w:rsidR="00DF70E1" w:rsidRDefault="00DF70E1" w:rsidP="00DF70E1">
      <w:pPr>
        <w:pStyle w:val="Heading1"/>
      </w:pPr>
      <w:bookmarkStart w:id="14" w:name="_Acknowledgments"/>
      <w:bookmarkEnd w:id="14"/>
      <w:r>
        <w:t xml:space="preserve">Acknowledgments </w:t>
      </w:r>
      <w:r w:rsidRPr="00DF70E1">
        <w:t xml:space="preserve">  </w:t>
      </w:r>
    </w:p>
    <w:p w14:paraId="0121CF37" w14:textId="09171865" w:rsidR="00DF70E1" w:rsidRDefault="00DF70E1" w:rsidP="00DF70E1"/>
    <w:p w14:paraId="093BE4C5" w14:textId="77777777" w:rsidR="00DF70E1" w:rsidRPr="00DF70E1" w:rsidRDefault="00DF70E1" w:rsidP="00DF70E1">
      <w:pPr>
        <w:pStyle w:val="ListParagraph"/>
        <w:numPr>
          <w:ilvl w:val="0"/>
          <w:numId w:val="36"/>
        </w:numPr>
        <w:rPr>
          <w:rFonts w:asciiTheme="minorHAnsi" w:eastAsiaTheme="minorHAnsi" w:hAnsiTheme="minorHAnsi" w:cstheme="minorBidi"/>
        </w:rPr>
      </w:pPr>
      <w:r w:rsidRPr="00DF70E1">
        <w:rPr>
          <w:rFonts w:asciiTheme="minorHAnsi" w:eastAsiaTheme="minorHAnsi" w:hAnsiTheme="minorHAnsi" w:cstheme="minorBidi"/>
        </w:rPr>
        <w:t>NHS Devon</w:t>
      </w:r>
    </w:p>
    <w:p w14:paraId="4A973530" w14:textId="0B63FB80" w:rsidR="00DF70E1" w:rsidRPr="00DF70E1" w:rsidRDefault="00DF70E1" w:rsidP="00DF70E1">
      <w:pPr>
        <w:pStyle w:val="ListParagraph"/>
        <w:numPr>
          <w:ilvl w:val="0"/>
          <w:numId w:val="36"/>
        </w:numPr>
        <w:rPr>
          <w:rFonts w:asciiTheme="minorHAnsi" w:eastAsiaTheme="minorHAnsi" w:hAnsiTheme="minorHAnsi" w:cstheme="minorBidi"/>
        </w:rPr>
      </w:pPr>
      <w:r w:rsidRPr="00DF70E1">
        <w:rPr>
          <w:rFonts w:asciiTheme="minorHAnsi" w:eastAsiaTheme="minorHAnsi" w:hAnsiTheme="minorHAnsi" w:cstheme="minorBidi"/>
        </w:rPr>
        <w:t>Healthy London Partnership</w:t>
      </w:r>
    </w:p>
    <w:sectPr w:rsidR="00DF70E1" w:rsidRPr="00DF70E1" w:rsidSect="00E83566">
      <w:headerReference w:type="default" r:id="rId28"/>
      <w:headerReference w:type="first" r:id="rId29"/>
      <w:footerReference w:type="first" r:id="rId30"/>
      <w:pgSz w:w="11900" w:h="16840"/>
      <w:pgMar w:top="2268" w:right="680" w:bottom="2268" w:left="680" w:header="709" w:footer="1199" w:gutter="0"/>
      <w:pgBorders w:offsetFrom="page">
        <w:top w:val="single" w:sz="24" w:space="24" w:color="2F5496" w:themeColor="accent1" w:themeShade="BF"/>
        <w:left w:val="single" w:sz="24" w:space="24" w:color="2F5496" w:themeColor="accent1" w:themeShade="BF"/>
        <w:bottom w:val="single" w:sz="24" w:space="24" w:color="2F5496" w:themeColor="accent1" w:themeShade="BF"/>
        <w:right w:val="single" w:sz="24" w:space="24" w:color="2F5496" w:themeColor="accent1" w:themeShade="B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C132E" w14:textId="77777777" w:rsidR="00012C1B" w:rsidRDefault="00012C1B" w:rsidP="00B65167">
      <w:r>
        <w:separator/>
      </w:r>
    </w:p>
  </w:endnote>
  <w:endnote w:type="continuationSeparator" w:id="0">
    <w:p w14:paraId="26A7D33B" w14:textId="77777777" w:rsidR="00012C1B" w:rsidRDefault="00012C1B" w:rsidP="00B6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582355"/>
      <w:docPartObj>
        <w:docPartGallery w:val="Page Numbers (Bottom of Page)"/>
        <w:docPartUnique/>
      </w:docPartObj>
    </w:sdtPr>
    <w:sdtEndPr>
      <w:rPr>
        <w:color w:val="7F7F7F" w:themeColor="background1" w:themeShade="7F"/>
        <w:spacing w:val="60"/>
      </w:rPr>
    </w:sdtEndPr>
    <w:sdtContent>
      <w:sdt>
        <w:sdtPr>
          <w:id w:val="-871995607"/>
          <w:docPartObj>
            <w:docPartGallery w:val="Page Numbers (Bottom of Page)"/>
            <w:docPartUnique/>
          </w:docPartObj>
        </w:sdtPr>
        <w:sdtContent>
          <w:p w14:paraId="0A992595" w14:textId="7F58D324" w:rsidR="00DD6559" w:rsidRDefault="00DD6559" w:rsidP="00DD6559">
            <w:pPr>
              <w:pStyle w:val="Footer"/>
              <w:rPr>
                <w:rFonts w:ascii="Arial" w:hAnsi="Arial" w:cs="Arial"/>
                <w:sz w:val="20"/>
              </w:rPr>
            </w:pPr>
            <w:r>
              <w:rPr>
                <w:rFonts w:ascii="Arial" w:hAnsi="Arial" w:cs="Arial"/>
                <w:sz w:val="20"/>
              </w:rPr>
              <w:t>Townley School and</w:t>
            </w:r>
            <w:r>
              <w:rPr>
                <w:rFonts w:ascii="Arial" w:hAnsi="Arial" w:cs="Arial"/>
                <w:sz w:val="20"/>
              </w:rPr>
              <w:t xml:space="preserve"> Nursery, Asthma</w:t>
            </w:r>
            <w:r w:rsidR="00E83566">
              <w:rPr>
                <w:rFonts w:ascii="Arial" w:hAnsi="Arial" w:cs="Arial"/>
                <w:sz w:val="20"/>
              </w:rPr>
              <w:t xml:space="preserve">, </w:t>
            </w:r>
            <w:r>
              <w:rPr>
                <w:rFonts w:ascii="Arial" w:hAnsi="Arial" w:cs="Arial"/>
                <w:sz w:val="20"/>
              </w:rPr>
              <w:t>July. 202</w:t>
            </w:r>
            <w:r>
              <w:rPr>
                <w:rFonts w:ascii="Arial" w:hAnsi="Arial" w:cs="Arial"/>
                <w:sz w:val="20"/>
              </w:rPr>
              <w:t>3</w:t>
            </w:r>
            <w:r>
              <w:rPr>
                <w:rFonts w:ascii="Arial" w:hAnsi="Arial" w:cs="Arial"/>
                <w:sz w:val="20"/>
              </w:rPr>
              <w:t xml:space="preserve"> Policy Number </w:t>
            </w:r>
            <w:r w:rsidR="00E83566">
              <w:rPr>
                <w:rFonts w:ascii="Arial" w:hAnsi="Arial" w:cs="Arial"/>
                <w:sz w:val="20"/>
              </w:rPr>
              <w:t>63</w:t>
            </w:r>
            <w:r>
              <w:rPr>
                <w:rFonts w:ascii="Arial" w:hAnsi="Arial" w:cs="Arial"/>
                <w:sz w:val="20"/>
              </w:rPr>
              <w:t>.</w:t>
            </w:r>
          </w:p>
        </w:sdtContent>
      </w:sdt>
      <w:p w14:paraId="10181EDB" w14:textId="30437FCD" w:rsidR="00DD6559" w:rsidRDefault="00DD655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9AFBB2E" w14:textId="509F7353" w:rsidR="00B87DBB" w:rsidRDefault="00B87DBB" w:rsidP="00B87DBB">
    <w:pPr>
      <w:pStyle w:val="Footer"/>
      <w:tabs>
        <w:tab w:val="clear" w:pos="4513"/>
        <w:tab w:val="clear" w:pos="9026"/>
        <w:tab w:val="left" w:pos="23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BF6B" w14:textId="77777777" w:rsidR="00012C1B" w:rsidRDefault="00012C1B" w:rsidP="00B65167">
      <w:r>
        <w:separator/>
      </w:r>
    </w:p>
  </w:footnote>
  <w:footnote w:type="continuationSeparator" w:id="0">
    <w:p w14:paraId="3EACCA6A" w14:textId="77777777" w:rsidR="00012C1B" w:rsidRDefault="00012C1B" w:rsidP="00B65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945D" w14:textId="65539498" w:rsidR="00B65167" w:rsidRDefault="00410602">
    <w:pPr>
      <w:pStyle w:val="Header"/>
    </w:pPr>
    <w:r>
      <w:rPr>
        <w:noProof/>
        <w:lang w:eastAsia="en-GB"/>
      </w:rPr>
      <w:drawing>
        <wp:anchor distT="0" distB="0" distL="114300" distR="114300" simplePos="0" relativeHeight="251658240" behindDoc="1" locked="0" layoutInCell="1" allowOverlap="1" wp14:anchorId="52786A74" wp14:editId="7986E51E">
          <wp:simplePos x="0" y="0"/>
          <wp:positionH relativeFrom="margin">
            <wp:align>center</wp:align>
          </wp:positionH>
          <wp:positionV relativeFrom="page">
            <wp:align>bottom</wp:align>
          </wp:positionV>
          <wp:extent cx="7563600" cy="10692000"/>
          <wp:effectExtent l="0" t="0" r="0" b="0"/>
          <wp:wrapNone/>
          <wp:docPr id="15" name="Picture 1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C30B" w14:textId="4ABE64AD" w:rsidR="003036A7" w:rsidRDefault="003036A7">
    <w:pPr>
      <w:pStyle w:val="Header"/>
    </w:pPr>
    <w:r>
      <w:rPr>
        <w:noProof/>
        <w:lang w:eastAsia="en-GB"/>
      </w:rPr>
      <w:drawing>
        <wp:anchor distT="0" distB="0" distL="114300" distR="114300" simplePos="0" relativeHeight="251660288" behindDoc="1" locked="0" layoutInCell="1" allowOverlap="1" wp14:anchorId="05291F90" wp14:editId="6BA8A7C9">
          <wp:simplePos x="0" y="0"/>
          <wp:positionH relativeFrom="column">
            <wp:posOffset>-418595</wp:posOffset>
          </wp:positionH>
          <wp:positionV relativeFrom="page">
            <wp:posOffset>-24413</wp:posOffset>
          </wp:positionV>
          <wp:extent cx="7563600" cy="10692000"/>
          <wp:effectExtent l="0" t="0" r="5715" b="1905"/>
          <wp:wrapNone/>
          <wp:docPr id="16" name="Picture 1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00A"/>
    <w:multiLevelType w:val="hybridMultilevel"/>
    <w:tmpl w:val="B9A8FE8E"/>
    <w:lvl w:ilvl="0" w:tplc="16EA53D6">
      <w:start w:val="1"/>
      <w:numFmt w:val="decimal"/>
      <w:lvlText w:val="%1)"/>
      <w:lvlJc w:val="left"/>
      <w:pPr>
        <w:ind w:left="437" w:hanging="360"/>
      </w:pPr>
      <w:rPr>
        <w:rFonts w:ascii="Calibri" w:eastAsia="Times New Roman" w:hAnsi="Calibri" w:cs="Calibri"/>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 w15:restartNumberingAfterBreak="0">
    <w:nsid w:val="025D62BC"/>
    <w:multiLevelType w:val="hybridMultilevel"/>
    <w:tmpl w:val="1DB03152"/>
    <w:lvl w:ilvl="0" w:tplc="08090017">
      <w:start w:val="1"/>
      <w:numFmt w:val="lowerLetter"/>
      <w:lvlText w:val="%1)"/>
      <w:lvlJc w:val="left"/>
      <w:pPr>
        <w:ind w:left="643"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C39F8"/>
    <w:multiLevelType w:val="hybridMultilevel"/>
    <w:tmpl w:val="5D10827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237464"/>
    <w:multiLevelType w:val="hybridMultilevel"/>
    <w:tmpl w:val="4B28AE04"/>
    <w:lvl w:ilvl="0" w:tplc="7AC8AFC2">
      <w:start w:val="1"/>
      <w:numFmt w:val="bullet"/>
      <w:lvlText w:val=""/>
      <w:lvlJc w:val="left"/>
      <w:pPr>
        <w:ind w:left="720" w:hanging="360"/>
      </w:pPr>
      <w:rPr>
        <w:rFonts w:ascii="Symbol" w:hAnsi="Symbol" w:hint="default"/>
        <w:sz w:val="48"/>
        <w:szCs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335E8"/>
    <w:multiLevelType w:val="hybridMultilevel"/>
    <w:tmpl w:val="95D6DDE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81B59"/>
    <w:multiLevelType w:val="hybridMultilevel"/>
    <w:tmpl w:val="B6D0FF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812360"/>
    <w:multiLevelType w:val="hybridMultilevel"/>
    <w:tmpl w:val="9F70F9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65E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9F2D84"/>
    <w:multiLevelType w:val="multilevel"/>
    <w:tmpl w:val="C390EE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BA7EB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617784C"/>
    <w:multiLevelType w:val="hybridMultilevel"/>
    <w:tmpl w:val="328A35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10B22"/>
    <w:multiLevelType w:val="hybridMultilevel"/>
    <w:tmpl w:val="0A9C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2474C"/>
    <w:multiLevelType w:val="hybridMultilevel"/>
    <w:tmpl w:val="BEC4D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655F4"/>
    <w:multiLevelType w:val="hybridMultilevel"/>
    <w:tmpl w:val="7BC81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7941CD"/>
    <w:multiLevelType w:val="hybridMultilevel"/>
    <w:tmpl w:val="45BC99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6E35380"/>
    <w:multiLevelType w:val="hybridMultilevel"/>
    <w:tmpl w:val="321E232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1117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C508D0"/>
    <w:multiLevelType w:val="hybridMultilevel"/>
    <w:tmpl w:val="C77C71BE"/>
    <w:lvl w:ilvl="0" w:tplc="A88A43F6">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8" w15:restartNumberingAfterBreak="0">
    <w:nsid w:val="46492334"/>
    <w:multiLevelType w:val="hybridMultilevel"/>
    <w:tmpl w:val="712CFE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E6F4B"/>
    <w:multiLevelType w:val="hybridMultilevel"/>
    <w:tmpl w:val="D43E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E643BE"/>
    <w:multiLevelType w:val="hybridMultilevel"/>
    <w:tmpl w:val="3DB84928"/>
    <w:lvl w:ilvl="0" w:tplc="10669BE4">
      <w:start w:val="1"/>
      <w:numFmt w:val="decimal"/>
      <w:lvlText w:val="%1."/>
      <w:lvlJc w:val="left"/>
      <w:pPr>
        <w:tabs>
          <w:tab w:val="num" w:pos="720"/>
        </w:tabs>
        <w:ind w:left="720" w:hanging="360"/>
      </w:pPr>
    </w:lvl>
    <w:lvl w:ilvl="1" w:tplc="E822E2F8" w:tentative="1">
      <w:start w:val="1"/>
      <w:numFmt w:val="decimal"/>
      <w:lvlText w:val="%2."/>
      <w:lvlJc w:val="left"/>
      <w:pPr>
        <w:tabs>
          <w:tab w:val="num" w:pos="1440"/>
        </w:tabs>
        <w:ind w:left="1440" w:hanging="360"/>
      </w:pPr>
    </w:lvl>
    <w:lvl w:ilvl="2" w:tplc="F37EDA82" w:tentative="1">
      <w:start w:val="1"/>
      <w:numFmt w:val="decimal"/>
      <w:lvlText w:val="%3."/>
      <w:lvlJc w:val="left"/>
      <w:pPr>
        <w:tabs>
          <w:tab w:val="num" w:pos="2160"/>
        </w:tabs>
        <w:ind w:left="2160" w:hanging="360"/>
      </w:pPr>
    </w:lvl>
    <w:lvl w:ilvl="3" w:tplc="323ECE10" w:tentative="1">
      <w:start w:val="1"/>
      <w:numFmt w:val="decimal"/>
      <w:lvlText w:val="%4."/>
      <w:lvlJc w:val="left"/>
      <w:pPr>
        <w:tabs>
          <w:tab w:val="num" w:pos="2880"/>
        </w:tabs>
        <w:ind w:left="2880" w:hanging="360"/>
      </w:pPr>
    </w:lvl>
    <w:lvl w:ilvl="4" w:tplc="E7D69A0C" w:tentative="1">
      <w:start w:val="1"/>
      <w:numFmt w:val="decimal"/>
      <w:lvlText w:val="%5."/>
      <w:lvlJc w:val="left"/>
      <w:pPr>
        <w:tabs>
          <w:tab w:val="num" w:pos="3600"/>
        </w:tabs>
        <w:ind w:left="3600" w:hanging="360"/>
      </w:pPr>
    </w:lvl>
    <w:lvl w:ilvl="5" w:tplc="53CEA136" w:tentative="1">
      <w:start w:val="1"/>
      <w:numFmt w:val="decimal"/>
      <w:lvlText w:val="%6."/>
      <w:lvlJc w:val="left"/>
      <w:pPr>
        <w:tabs>
          <w:tab w:val="num" w:pos="4320"/>
        </w:tabs>
        <w:ind w:left="4320" w:hanging="360"/>
      </w:pPr>
    </w:lvl>
    <w:lvl w:ilvl="6" w:tplc="1A569482" w:tentative="1">
      <w:start w:val="1"/>
      <w:numFmt w:val="decimal"/>
      <w:lvlText w:val="%7."/>
      <w:lvlJc w:val="left"/>
      <w:pPr>
        <w:tabs>
          <w:tab w:val="num" w:pos="5040"/>
        </w:tabs>
        <w:ind w:left="5040" w:hanging="360"/>
      </w:pPr>
    </w:lvl>
    <w:lvl w:ilvl="7" w:tplc="D82A4016" w:tentative="1">
      <w:start w:val="1"/>
      <w:numFmt w:val="decimal"/>
      <w:lvlText w:val="%8."/>
      <w:lvlJc w:val="left"/>
      <w:pPr>
        <w:tabs>
          <w:tab w:val="num" w:pos="5760"/>
        </w:tabs>
        <w:ind w:left="5760" w:hanging="360"/>
      </w:pPr>
    </w:lvl>
    <w:lvl w:ilvl="8" w:tplc="F82C72E8" w:tentative="1">
      <w:start w:val="1"/>
      <w:numFmt w:val="decimal"/>
      <w:lvlText w:val="%9."/>
      <w:lvlJc w:val="left"/>
      <w:pPr>
        <w:tabs>
          <w:tab w:val="num" w:pos="6480"/>
        </w:tabs>
        <w:ind w:left="6480" w:hanging="360"/>
      </w:pPr>
    </w:lvl>
  </w:abstractNum>
  <w:abstractNum w:abstractNumId="21" w15:restartNumberingAfterBreak="0">
    <w:nsid w:val="4DCA0BFD"/>
    <w:multiLevelType w:val="multilevel"/>
    <w:tmpl w:val="211449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0562F52"/>
    <w:multiLevelType w:val="hybridMultilevel"/>
    <w:tmpl w:val="29D0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60D46"/>
    <w:multiLevelType w:val="hybridMultilevel"/>
    <w:tmpl w:val="CC16EE64"/>
    <w:lvl w:ilvl="0" w:tplc="B3F2C6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6F481A"/>
    <w:multiLevelType w:val="hybridMultilevel"/>
    <w:tmpl w:val="86448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312DD1"/>
    <w:multiLevelType w:val="hybridMultilevel"/>
    <w:tmpl w:val="B60EA4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263564"/>
    <w:multiLevelType w:val="hybridMultilevel"/>
    <w:tmpl w:val="DAA225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87278A"/>
    <w:multiLevelType w:val="hybridMultilevel"/>
    <w:tmpl w:val="3A705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0333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365B1A"/>
    <w:multiLevelType w:val="multilevel"/>
    <w:tmpl w:val="C390EE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E518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4A03B1"/>
    <w:multiLevelType w:val="hybridMultilevel"/>
    <w:tmpl w:val="9FFA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131E26"/>
    <w:multiLevelType w:val="hybridMultilevel"/>
    <w:tmpl w:val="B9A8FE8E"/>
    <w:lvl w:ilvl="0" w:tplc="FFFFFFFF">
      <w:start w:val="1"/>
      <w:numFmt w:val="decimal"/>
      <w:lvlText w:val="%1)"/>
      <w:lvlJc w:val="left"/>
      <w:pPr>
        <w:ind w:left="437" w:hanging="360"/>
      </w:pPr>
      <w:rPr>
        <w:rFonts w:ascii="Calibri" w:eastAsia="Times New Roman" w:hAnsi="Calibri" w:cs="Calibri"/>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33" w15:restartNumberingAfterBreak="0">
    <w:nsid w:val="72811F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53D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E73A6D"/>
    <w:multiLevelType w:val="hybridMultilevel"/>
    <w:tmpl w:val="53CC1D1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18"/>
  </w:num>
  <w:num w:numId="4">
    <w:abstractNumId w:val="13"/>
  </w:num>
  <w:num w:numId="5">
    <w:abstractNumId w:val="26"/>
  </w:num>
  <w:num w:numId="6">
    <w:abstractNumId w:val="20"/>
  </w:num>
  <w:num w:numId="7">
    <w:abstractNumId w:val="23"/>
  </w:num>
  <w:num w:numId="8">
    <w:abstractNumId w:val="10"/>
  </w:num>
  <w:num w:numId="9">
    <w:abstractNumId w:val="31"/>
  </w:num>
  <w:num w:numId="10">
    <w:abstractNumId w:val="12"/>
  </w:num>
  <w:num w:numId="11">
    <w:abstractNumId w:val="11"/>
  </w:num>
  <w:num w:numId="12">
    <w:abstractNumId w:val="22"/>
  </w:num>
  <w:num w:numId="13">
    <w:abstractNumId w:val="0"/>
  </w:num>
  <w:num w:numId="14">
    <w:abstractNumId w:val="19"/>
  </w:num>
  <w:num w:numId="15">
    <w:abstractNumId w:val="1"/>
  </w:num>
  <w:num w:numId="16">
    <w:abstractNumId w:val="17"/>
  </w:num>
  <w:num w:numId="17">
    <w:abstractNumId w:val="27"/>
  </w:num>
  <w:num w:numId="18">
    <w:abstractNumId w:val="32"/>
  </w:num>
  <w:num w:numId="19">
    <w:abstractNumId w:val="14"/>
  </w:num>
  <w:num w:numId="20">
    <w:abstractNumId w:val="3"/>
  </w:num>
  <w:num w:numId="21">
    <w:abstractNumId w:val="24"/>
  </w:num>
  <w:num w:numId="22">
    <w:abstractNumId w:val="5"/>
  </w:num>
  <w:num w:numId="23">
    <w:abstractNumId w:val="28"/>
  </w:num>
  <w:num w:numId="24">
    <w:abstractNumId w:val="16"/>
  </w:num>
  <w:num w:numId="25">
    <w:abstractNumId w:val="7"/>
  </w:num>
  <w:num w:numId="26">
    <w:abstractNumId w:val="33"/>
  </w:num>
  <w:num w:numId="27">
    <w:abstractNumId w:val="9"/>
  </w:num>
  <w:num w:numId="28">
    <w:abstractNumId w:val="30"/>
  </w:num>
  <w:num w:numId="29">
    <w:abstractNumId w:val="35"/>
  </w:num>
  <w:num w:numId="30">
    <w:abstractNumId w:val="25"/>
  </w:num>
  <w:num w:numId="31">
    <w:abstractNumId w:val="15"/>
  </w:num>
  <w:num w:numId="32">
    <w:abstractNumId w:val="34"/>
  </w:num>
  <w:num w:numId="33">
    <w:abstractNumId w:val="8"/>
  </w:num>
  <w:num w:numId="34">
    <w:abstractNumId w:val="29"/>
  </w:num>
  <w:num w:numId="35">
    <w:abstractNumId w:val="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67"/>
    <w:rsid w:val="00012C1B"/>
    <w:rsid w:val="00044DBE"/>
    <w:rsid w:val="00080F7D"/>
    <w:rsid w:val="000846FA"/>
    <w:rsid w:val="000E4208"/>
    <w:rsid w:val="00117550"/>
    <w:rsid w:val="00184D4F"/>
    <w:rsid w:val="001D0A61"/>
    <w:rsid w:val="001E2E54"/>
    <w:rsid w:val="002B1B63"/>
    <w:rsid w:val="003036A7"/>
    <w:rsid w:val="003857AE"/>
    <w:rsid w:val="003F0F80"/>
    <w:rsid w:val="003F3EEF"/>
    <w:rsid w:val="00410602"/>
    <w:rsid w:val="00430AA3"/>
    <w:rsid w:val="00470FEE"/>
    <w:rsid w:val="004B22A7"/>
    <w:rsid w:val="005209A7"/>
    <w:rsid w:val="005E7E2E"/>
    <w:rsid w:val="00634649"/>
    <w:rsid w:val="00642B6B"/>
    <w:rsid w:val="00650A9E"/>
    <w:rsid w:val="0067378E"/>
    <w:rsid w:val="00696EC3"/>
    <w:rsid w:val="00717699"/>
    <w:rsid w:val="007500CA"/>
    <w:rsid w:val="007B6F4B"/>
    <w:rsid w:val="007D0106"/>
    <w:rsid w:val="00804E65"/>
    <w:rsid w:val="008A4A26"/>
    <w:rsid w:val="00927C99"/>
    <w:rsid w:val="00946B6D"/>
    <w:rsid w:val="00971EBF"/>
    <w:rsid w:val="00A53BA9"/>
    <w:rsid w:val="00A67BB2"/>
    <w:rsid w:val="00A92056"/>
    <w:rsid w:val="00AF64CC"/>
    <w:rsid w:val="00B46275"/>
    <w:rsid w:val="00B65167"/>
    <w:rsid w:val="00B73B83"/>
    <w:rsid w:val="00B801BE"/>
    <w:rsid w:val="00B87DBB"/>
    <w:rsid w:val="00C76009"/>
    <w:rsid w:val="00CE331A"/>
    <w:rsid w:val="00D55A61"/>
    <w:rsid w:val="00D850C2"/>
    <w:rsid w:val="00DA2ECF"/>
    <w:rsid w:val="00DA532F"/>
    <w:rsid w:val="00DD6559"/>
    <w:rsid w:val="00DF70E1"/>
    <w:rsid w:val="00E07981"/>
    <w:rsid w:val="00E2417E"/>
    <w:rsid w:val="00E5453F"/>
    <w:rsid w:val="00E83566"/>
    <w:rsid w:val="00EB0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5F4FC"/>
  <w15:docId w15:val="{C2099AD1-063A-47ED-B4FA-5766A5BD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B6B"/>
  </w:style>
  <w:style w:type="paragraph" w:styleId="Heading1">
    <w:name w:val="heading 1"/>
    <w:basedOn w:val="Normal"/>
    <w:next w:val="Normal"/>
    <w:link w:val="Heading1Char"/>
    <w:uiPriority w:val="9"/>
    <w:qFormat/>
    <w:rsid w:val="005E7E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167"/>
    <w:pPr>
      <w:tabs>
        <w:tab w:val="center" w:pos="4513"/>
        <w:tab w:val="right" w:pos="9026"/>
      </w:tabs>
    </w:pPr>
  </w:style>
  <w:style w:type="character" w:customStyle="1" w:styleId="HeaderChar">
    <w:name w:val="Header Char"/>
    <w:basedOn w:val="DefaultParagraphFont"/>
    <w:link w:val="Header"/>
    <w:uiPriority w:val="99"/>
    <w:rsid w:val="00B65167"/>
  </w:style>
  <w:style w:type="paragraph" w:styleId="Footer">
    <w:name w:val="footer"/>
    <w:basedOn w:val="Normal"/>
    <w:link w:val="FooterChar"/>
    <w:uiPriority w:val="99"/>
    <w:unhideWhenUsed/>
    <w:rsid w:val="00B65167"/>
    <w:pPr>
      <w:tabs>
        <w:tab w:val="center" w:pos="4513"/>
        <w:tab w:val="right" w:pos="9026"/>
      </w:tabs>
    </w:pPr>
  </w:style>
  <w:style w:type="character" w:customStyle="1" w:styleId="FooterChar">
    <w:name w:val="Footer Char"/>
    <w:basedOn w:val="DefaultParagraphFont"/>
    <w:link w:val="Footer"/>
    <w:uiPriority w:val="99"/>
    <w:rsid w:val="00B65167"/>
  </w:style>
  <w:style w:type="paragraph" w:styleId="ListParagraph">
    <w:name w:val="List Paragraph"/>
    <w:basedOn w:val="Normal"/>
    <w:uiPriority w:val="34"/>
    <w:qFormat/>
    <w:rsid w:val="00E07981"/>
    <w:pPr>
      <w:ind w:left="720"/>
      <w:contextualSpacing/>
    </w:pPr>
    <w:rPr>
      <w:rFonts w:ascii="Arial" w:eastAsia="Times New Roman" w:hAnsi="Arial" w:cs="Times New Roman"/>
    </w:rPr>
  </w:style>
  <w:style w:type="table" w:styleId="TableGrid">
    <w:name w:val="Table Grid"/>
    <w:basedOn w:val="TableNormal"/>
    <w:rsid w:val="00E0798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HSD">
    <w:name w:val="Heading 1 - NHSD"/>
    <w:basedOn w:val="Normal"/>
    <w:qFormat/>
    <w:rsid w:val="00E07981"/>
    <w:rPr>
      <w:rFonts w:ascii="Arial" w:eastAsia="Times New Roman" w:hAnsi="Arial" w:cs="Times New Roman"/>
      <w:b/>
      <w:bCs/>
      <w:color w:val="005EB8"/>
      <w:sz w:val="48"/>
    </w:rPr>
  </w:style>
  <w:style w:type="character" w:styleId="Hyperlink">
    <w:name w:val="Hyperlink"/>
    <w:basedOn w:val="DefaultParagraphFont"/>
    <w:uiPriority w:val="99"/>
    <w:unhideWhenUsed/>
    <w:rsid w:val="00E07981"/>
    <w:rPr>
      <w:color w:val="0563C1" w:themeColor="hyperlink"/>
      <w:u w:val="single"/>
    </w:rPr>
  </w:style>
  <w:style w:type="paragraph" w:styleId="Title">
    <w:name w:val="Title"/>
    <w:basedOn w:val="Normal"/>
    <w:next w:val="Normal"/>
    <w:link w:val="TitleChar"/>
    <w:uiPriority w:val="10"/>
    <w:qFormat/>
    <w:rsid w:val="00E079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07981"/>
    <w:rPr>
      <w:rFonts w:asciiTheme="majorHAnsi" w:eastAsiaTheme="majorEastAsia" w:hAnsiTheme="majorHAnsi" w:cstheme="majorBidi"/>
      <w:color w:val="323E4F" w:themeColor="text2" w:themeShade="BF"/>
      <w:spacing w:val="5"/>
      <w:kern w:val="28"/>
      <w:sz w:val="52"/>
      <w:szCs w:val="52"/>
    </w:rPr>
  </w:style>
  <w:style w:type="paragraph" w:customStyle="1" w:styleId="default">
    <w:name w:val="default"/>
    <w:basedOn w:val="Normal"/>
    <w:rsid w:val="00E07981"/>
    <w:rPr>
      <w:rFonts w:ascii="Arial" w:eastAsia="Times New Roman" w:hAnsi="Arial" w:cs="Arial"/>
      <w:color w:val="000000"/>
      <w:lang w:eastAsia="en-GB"/>
    </w:rPr>
  </w:style>
  <w:style w:type="character" w:customStyle="1" w:styleId="ui-provider">
    <w:name w:val="ui-provider"/>
    <w:basedOn w:val="DefaultParagraphFont"/>
    <w:rsid w:val="00E07981"/>
  </w:style>
  <w:style w:type="character" w:styleId="UnresolvedMention">
    <w:name w:val="Unresolved Mention"/>
    <w:basedOn w:val="DefaultParagraphFont"/>
    <w:uiPriority w:val="99"/>
    <w:semiHidden/>
    <w:unhideWhenUsed/>
    <w:rsid w:val="00E07981"/>
    <w:rPr>
      <w:color w:val="605E5C"/>
      <w:shd w:val="clear" w:color="auto" w:fill="E1DFDD"/>
    </w:rPr>
  </w:style>
  <w:style w:type="character" w:styleId="FollowedHyperlink">
    <w:name w:val="FollowedHyperlink"/>
    <w:basedOn w:val="DefaultParagraphFont"/>
    <w:uiPriority w:val="99"/>
    <w:semiHidden/>
    <w:unhideWhenUsed/>
    <w:rsid w:val="00971EBF"/>
    <w:rPr>
      <w:color w:val="954F72" w:themeColor="followedHyperlink"/>
      <w:u w:val="single"/>
    </w:rPr>
  </w:style>
  <w:style w:type="paragraph" w:styleId="Revision">
    <w:name w:val="Revision"/>
    <w:hidden/>
    <w:uiPriority w:val="99"/>
    <w:semiHidden/>
    <w:rsid w:val="001E2E54"/>
  </w:style>
  <w:style w:type="paragraph" w:styleId="NoSpacing">
    <w:name w:val="No Spacing"/>
    <w:uiPriority w:val="1"/>
    <w:qFormat/>
    <w:rsid w:val="00717699"/>
    <w:rPr>
      <w:color w:val="44546A" w:themeColor="text2"/>
      <w:sz w:val="20"/>
      <w:szCs w:val="20"/>
      <w:lang w:val="en-US"/>
    </w:rPr>
  </w:style>
  <w:style w:type="character" w:customStyle="1" w:styleId="Heading1Char">
    <w:name w:val="Heading 1 Char"/>
    <w:basedOn w:val="DefaultParagraphFont"/>
    <w:link w:val="Heading1"/>
    <w:uiPriority w:val="9"/>
    <w:rsid w:val="005E7E2E"/>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DF7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0326">
      <w:bodyDiv w:val="1"/>
      <w:marLeft w:val="0"/>
      <w:marRight w:val="0"/>
      <w:marTop w:val="0"/>
      <w:marBottom w:val="0"/>
      <w:divBdr>
        <w:top w:val="none" w:sz="0" w:space="0" w:color="auto"/>
        <w:left w:val="none" w:sz="0" w:space="0" w:color="auto"/>
        <w:bottom w:val="none" w:sz="0" w:space="0" w:color="auto"/>
        <w:right w:val="none" w:sz="0" w:space="0" w:color="auto"/>
      </w:divBdr>
    </w:div>
    <w:div w:id="1407266579">
      <w:bodyDiv w:val="1"/>
      <w:marLeft w:val="0"/>
      <w:marRight w:val="0"/>
      <w:marTop w:val="0"/>
      <w:marBottom w:val="0"/>
      <w:divBdr>
        <w:top w:val="none" w:sz="0" w:space="0" w:color="auto"/>
        <w:left w:val="none" w:sz="0" w:space="0" w:color="auto"/>
        <w:bottom w:val="none" w:sz="0" w:space="0" w:color="auto"/>
        <w:right w:val="none" w:sz="0" w:space="0" w:color="auto"/>
      </w:divBdr>
      <w:divsChild>
        <w:div w:id="973288147">
          <w:marLeft w:val="0"/>
          <w:marRight w:val="0"/>
          <w:marTop w:val="0"/>
          <w:marBottom w:val="0"/>
          <w:divBdr>
            <w:top w:val="none" w:sz="0" w:space="0" w:color="auto"/>
            <w:left w:val="none" w:sz="0" w:space="0" w:color="auto"/>
            <w:bottom w:val="none" w:sz="0" w:space="0" w:color="auto"/>
            <w:right w:val="none" w:sz="0" w:space="0" w:color="auto"/>
          </w:divBdr>
        </w:div>
      </w:divsChild>
    </w:div>
    <w:div w:id="1802192135">
      <w:bodyDiv w:val="1"/>
      <w:marLeft w:val="0"/>
      <w:marRight w:val="0"/>
      <w:marTop w:val="0"/>
      <w:marBottom w:val="0"/>
      <w:divBdr>
        <w:top w:val="none" w:sz="0" w:space="0" w:color="auto"/>
        <w:left w:val="none" w:sz="0" w:space="0" w:color="auto"/>
        <w:bottom w:val="none" w:sz="0" w:space="0" w:color="auto"/>
        <w:right w:val="none" w:sz="0" w:space="0" w:color="auto"/>
      </w:divBdr>
      <w:divsChild>
        <w:div w:id="1621496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fh.org.uk/programmes/children-and-young-peoples-asthma/" TargetMode="External"/><Relationship Id="rId18" Type="http://schemas.openxmlformats.org/officeDocument/2006/relationships/hyperlink" Target="https://assets.publishing.service.gov.uk/government/uploads/system/uploads/attachment_data/file/1101454/Keeping_children_safe_in_education_2022.pdf" TargetMode="External"/><Relationship Id="rId26" Type="http://schemas.openxmlformats.org/officeDocument/2006/relationships/hyperlink" Target="https://www.gov.uk/government/uploads/system/uploads/attachment_data/file/416468/emergency_inhalers_in_schools.pdf" TargetMode="External"/><Relationship Id="rId3" Type="http://schemas.openxmlformats.org/officeDocument/2006/relationships/customXml" Target="../customXml/item3.xml"/><Relationship Id="rId21" Type="http://schemas.openxmlformats.org/officeDocument/2006/relationships/hyperlink" Target="https://www.beatasthma.co.uk/wp-content/uploads/2023/02/1-personalised-asthma-action-plan-for-schools.pd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assets.publishing.service.gov.uk/government/uploads/system/uploads/attachment_data/file/416468/emergency_inhalers_in_schools.pdf" TargetMode="External"/><Relationship Id="rId25" Type="http://schemas.openxmlformats.org/officeDocument/2006/relationships/hyperlink" Target="https://www.gov.uk/government/uploads/system/uploads/attachment_data/file/360585/guidance_on_use_of_emergency_inhalers_in_schools_October_2014.pdf" TargetMode="External"/><Relationship Id="rId33"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803956/supporting-pupils-at-school-with-medical-conditions.pdf" TargetMode="External"/><Relationship Id="rId20" Type="http://schemas.openxmlformats.org/officeDocument/2006/relationships/hyperlink" Target="https://www.beatasthma.co.uk/wp-content/uploads/2017/10/1-HOW-TO-RECOGNISE-AN-ASTHMA-ATTACK-for-schools-1.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cs.cypasthma@nhs.net" TargetMode="External"/><Relationship Id="rId23" Type="http://schemas.openxmlformats.org/officeDocument/2006/relationships/image" Target="media/image5.emf"/><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beatasthma.co.uk/wp-content/uploads/2022/07/How-to-manage-an-asthma-attack-2022.pdf"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emergency-asthma-inhalers-for-use-in-schools" TargetMode="External"/><Relationship Id="rId22" Type="http://schemas.openxmlformats.org/officeDocument/2006/relationships/image" Target="media/image4.emf"/><Relationship Id="rId27" Type="http://schemas.openxmlformats.org/officeDocument/2006/relationships/hyperlink" Target="mailto:ccs.cypasthma@nhs.net" TargetMode="External"/><Relationship Id="rId30" Type="http://schemas.openxmlformats.org/officeDocument/2006/relationships/footer" Target="foot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62CBC1AE63645A52C091C68357F5C" ma:contentTypeVersion="12" ma:contentTypeDescription="Create a new document." ma:contentTypeScope="" ma:versionID="6886f9223b11b4f59e2bf3fb0bcd1790">
  <xsd:schema xmlns:xsd="http://www.w3.org/2001/XMLSchema" xmlns:xs="http://www.w3.org/2001/XMLSchema" xmlns:p="http://schemas.microsoft.com/office/2006/metadata/properties" xmlns:ns2="46655124-f3dd-462f-9610-cce2dc7ef336" xmlns:ns3="c14a71df-5578-43a8-bea4-57215ad58a2e" targetNamespace="http://schemas.microsoft.com/office/2006/metadata/properties" ma:root="true" ma:fieldsID="bb6ef36f47cb1a51e9d31a1d90ba546d" ns2:_="" ns3:_="">
    <xsd:import namespace="46655124-f3dd-462f-9610-cce2dc7ef336"/>
    <xsd:import namespace="c14a71df-5578-43a8-bea4-57215ad58a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55124-f3dd-462f-9610-cce2dc7ef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a71df-5578-43a8-bea4-57215ad58a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5AF34-63A3-4C2E-950F-49AA60BD587D}">
  <ds:schemaRefs>
    <ds:schemaRef ds:uri="http://schemas.microsoft.com/sharepoint/v3/contenttype/forms"/>
  </ds:schemaRefs>
</ds:datastoreItem>
</file>

<file path=customXml/itemProps2.xml><?xml version="1.0" encoding="utf-8"?>
<ds:datastoreItem xmlns:ds="http://schemas.openxmlformats.org/officeDocument/2006/customXml" ds:itemID="{733B4188-E142-47E9-8BF0-82348865EF6B}"/>
</file>

<file path=customXml/itemProps3.xml><?xml version="1.0" encoding="utf-8"?>
<ds:datastoreItem xmlns:ds="http://schemas.openxmlformats.org/officeDocument/2006/customXml" ds:itemID="{5669D22E-85CC-426E-ACC7-5443A9AED0D4}">
  <ds:schemaRefs>
    <ds:schemaRef ds:uri="http://schemas.openxmlformats.org/officeDocument/2006/bibliography"/>
  </ds:schemaRefs>
</ds:datastoreItem>
</file>

<file path=customXml/itemProps4.xml><?xml version="1.0" encoding="utf-8"?>
<ds:datastoreItem xmlns:ds="http://schemas.openxmlformats.org/officeDocument/2006/customXml" ds:itemID="{D651822F-C1F2-4423-9D7B-2141C3A20847}"/>
</file>

<file path=docProps/app.xml><?xml version="1.0" encoding="utf-8"?>
<Properties xmlns="http://schemas.openxmlformats.org/officeDocument/2006/extended-properties" xmlns:vt="http://schemas.openxmlformats.org/officeDocument/2006/docPropsVTypes">
  <Template>Normal</Template>
  <TotalTime>7</TotalTime>
  <Pages>20</Pages>
  <Words>4377</Words>
  <Characters>24951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29270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Greenaway</dc:creator>
  <cp:lastModifiedBy>Maria-Anne Higgins</cp:lastModifiedBy>
  <cp:revision>9</cp:revision>
  <cp:lastPrinted>2023-03-13T14:05:00Z</cp:lastPrinted>
  <dcterms:created xsi:type="dcterms:W3CDTF">2023-06-26T15:59:00Z</dcterms:created>
  <dcterms:modified xsi:type="dcterms:W3CDTF">2023-06-26T16:05:00Z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0x010100AA362CBC1AE63645A52C091C68357F5C</vt:lpwstr>
  </property>
</Properties>
</file>